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37" w:rsidRPr="008A4937" w:rsidRDefault="008A4937" w:rsidP="008A4937">
      <w:pPr>
        <w:jc w:val="center"/>
        <w:rPr>
          <w:rFonts w:cstheme="minorHAnsi"/>
          <w:b/>
          <w:sz w:val="72"/>
          <w:szCs w:val="72"/>
        </w:rPr>
      </w:pPr>
      <w:r w:rsidRPr="008A4937">
        <w:rPr>
          <w:rFonts w:cstheme="minorHAnsi"/>
          <w:b/>
          <w:sz w:val="72"/>
          <w:szCs w:val="72"/>
        </w:rPr>
        <w:t>INFORMACJA</w:t>
      </w:r>
    </w:p>
    <w:p w:rsidR="008A4937" w:rsidRPr="008A4937" w:rsidRDefault="008A4937" w:rsidP="008A4937">
      <w:pPr>
        <w:jc w:val="center"/>
        <w:rPr>
          <w:rFonts w:cstheme="minorHAnsi"/>
          <w:b/>
          <w:sz w:val="20"/>
          <w:szCs w:val="20"/>
        </w:rPr>
      </w:pPr>
    </w:p>
    <w:p w:rsidR="008A4937" w:rsidRDefault="008A4937" w:rsidP="008A4937">
      <w:pPr>
        <w:spacing w:line="276" w:lineRule="auto"/>
        <w:jc w:val="both"/>
        <w:rPr>
          <w:rFonts w:cstheme="minorHAnsi"/>
          <w:sz w:val="52"/>
          <w:szCs w:val="52"/>
        </w:rPr>
      </w:pPr>
      <w:r w:rsidRPr="008A4937">
        <w:rPr>
          <w:rFonts w:cstheme="minorHAnsi"/>
          <w:sz w:val="52"/>
          <w:szCs w:val="52"/>
        </w:rPr>
        <w:t xml:space="preserve">W dniach </w:t>
      </w:r>
      <w:r w:rsidRPr="008A4937">
        <w:rPr>
          <w:rFonts w:cstheme="minorHAnsi"/>
          <w:b/>
          <w:sz w:val="52"/>
          <w:szCs w:val="52"/>
        </w:rPr>
        <w:t>18</w:t>
      </w:r>
      <w:r>
        <w:rPr>
          <w:rFonts w:cstheme="minorHAnsi"/>
          <w:b/>
          <w:sz w:val="52"/>
          <w:szCs w:val="52"/>
        </w:rPr>
        <w:t xml:space="preserve"> </w:t>
      </w:r>
      <w:r w:rsidRPr="008A4937">
        <w:rPr>
          <w:rFonts w:cstheme="minorHAnsi"/>
          <w:b/>
          <w:sz w:val="52"/>
          <w:szCs w:val="52"/>
        </w:rPr>
        <w:t>–</w:t>
      </w:r>
      <w:r>
        <w:rPr>
          <w:rFonts w:cstheme="minorHAnsi"/>
          <w:b/>
          <w:sz w:val="52"/>
          <w:szCs w:val="52"/>
        </w:rPr>
        <w:t xml:space="preserve"> </w:t>
      </w:r>
      <w:r w:rsidRPr="008A4937">
        <w:rPr>
          <w:rFonts w:cstheme="minorHAnsi"/>
          <w:b/>
          <w:sz w:val="52"/>
          <w:szCs w:val="52"/>
        </w:rPr>
        <w:t>19 maja 2026 r.</w:t>
      </w:r>
      <w:r w:rsidRPr="008A4937">
        <w:rPr>
          <w:rFonts w:cstheme="minorHAnsi"/>
          <w:sz w:val="52"/>
          <w:szCs w:val="52"/>
        </w:rPr>
        <w:t xml:space="preserve"> planowane są prace techniczne związane z przenie</w:t>
      </w:r>
      <w:r>
        <w:rPr>
          <w:rFonts w:cstheme="minorHAnsi"/>
          <w:sz w:val="52"/>
          <w:szCs w:val="52"/>
        </w:rPr>
        <w:t xml:space="preserve">sieniem i aktualizacją systemów </w:t>
      </w:r>
      <w:r w:rsidRPr="008A4937">
        <w:rPr>
          <w:rFonts w:cstheme="minorHAnsi"/>
          <w:sz w:val="52"/>
          <w:szCs w:val="52"/>
        </w:rPr>
        <w:t xml:space="preserve">informatycznych wykorzystywanych przez </w:t>
      </w:r>
      <w:r w:rsidRPr="008A4937">
        <w:rPr>
          <w:rFonts w:cstheme="minorHAnsi"/>
          <w:b/>
          <w:sz w:val="52"/>
          <w:szCs w:val="52"/>
        </w:rPr>
        <w:t>Wydział Geodezji, Kartografii i Katastru</w:t>
      </w:r>
      <w:r w:rsidRPr="008A4937">
        <w:rPr>
          <w:rFonts w:cstheme="minorHAnsi"/>
          <w:sz w:val="52"/>
          <w:szCs w:val="52"/>
        </w:rPr>
        <w:t xml:space="preserve"> oraz </w:t>
      </w:r>
      <w:r w:rsidRPr="008A4937">
        <w:rPr>
          <w:rFonts w:cstheme="minorHAnsi"/>
          <w:b/>
          <w:sz w:val="52"/>
          <w:szCs w:val="52"/>
        </w:rPr>
        <w:t>Powiatowy Ośrodek Dokumentacji Geodezyjnej i Kartograficznej</w:t>
      </w:r>
      <w:r w:rsidRPr="008A4937">
        <w:rPr>
          <w:rFonts w:cstheme="minorHAnsi"/>
          <w:sz w:val="52"/>
          <w:szCs w:val="52"/>
        </w:rPr>
        <w:t xml:space="preserve">. W tym czasie bieżąca obsługa spraw wymagających korzystania z systemów teleinformatycznych </w:t>
      </w:r>
      <w:r>
        <w:rPr>
          <w:rFonts w:cstheme="minorHAnsi"/>
          <w:sz w:val="52"/>
          <w:szCs w:val="52"/>
        </w:rPr>
        <w:t>będzie</w:t>
      </w:r>
      <w:r w:rsidRPr="008A4937">
        <w:rPr>
          <w:rFonts w:cstheme="minorHAnsi"/>
          <w:sz w:val="52"/>
          <w:szCs w:val="52"/>
        </w:rPr>
        <w:t xml:space="preserve"> </w:t>
      </w:r>
      <w:r>
        <w:rPr>
          <w:rFonts w:cstheme="minorHAnsi"/>
          <w:sz w:val="52"/>
          <w:szCs w:val="52"/>
        </w:rPr>
        <w:t>ograniczona</w:t>
      </w:r>
      <w:r w:rsidRPr="008A4937">
        <w:rPr>
          <w:rFonts w:cstheme="minorHAnsi"/>
          <w:sz w:val="52"/>
          <w:szCs w:val="52"/>
        </w:rPr>
        <w:t xml:space="preserve">. </w:t>
      </w:r>
    </w:p>
    <w:p w:rsidR="00970919" w:rsidRPr="008A4937" w:rsidRDefault="008A4937" w:rsidP="008A4937">
      <w:pPr>
        <w:spacing w:line="276" w:lineRule="auto"/>
        <w:jc w:val="both"/>
        <w:rPr>
          <w:rFonts w:cstheme="minorHAnsi"/>
          <w:b/>
          <w:sz w:val="52"/>
          <w:szCs w:val="52"/>
        </w:rPr>
      </w:pPr>
      <w:r w:rsidRPr="008A4937">
        <w:rPr>
          <w:rFonts w:cstheme="minorHAnsi"/>
          <w:b/>
          <w:sz w:val="52"/>
          <w:szCs w:val="52"/>
        </w:rPr>
        <w:t>Możliwy będzie wyłącznie odbiór wcześniej przygotowanych dokumentów oraz składanie wniosków.</w:t>
      </w:r>
      <w:bookmarkStart w:id="0" w:name="_GoBack"/>
      <w:bookmarkEnd w:id="0"/>
    </w:p>
    <w:sectPr w:rsidR="00970919" w:rsidRPr="008A4937" w:rsidSect="008A4937">
      <w:pgSz w:w="16838" w:h="11906" w:orient="landscape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37"/>
    <w:rsid w:val="008A4937"/>
    <w:rsid w:val="0097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F6ED"/>
  <w15:chartTrackingRefBased/>
  <w15:docId w15:val="{CA087D7B-7D30-4DF7-8031-61340A51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monika_m</dc:creator>
  <cp:keywords/>
  <dc:description/>
  <cp:lastModifiedBy>monika_m</cp:lastModifiedBy>
  <cp:revision>1</cp:revision>
  <dcterms:created xsi:type="dcterms:W3CDTF">2026-05-11T11:50:00Z</dcterms:created>
  <dcterms:modified xsi:type="dcterms:W3CDTF">2026-05-11T12:00:00Z</dcterms:modified>
</cp:coreProperties>
</file>