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80EC" w14:textId="4D631085" w:rsidR="00C03E8F" w:rsidRDefault="009C652A" w:rsidP="009C65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Kozienice, </w:t>
      </w:r>
      <w:r w:rsidR="0014515C">
        <w:rPr>
          <w:rFonts w:ascii="Times New Roman" w:hAnsi="Times New Roman" w:cs="Times New Roman"/>
          <w:sz w:val="24"/>
          <w:szCs w:val="24"/>
        </w:rPr>
        <w:t>1</w:t>
      </w:r>
      <w:r w:rsidR="00B128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515C">
        <w:rPr>
          <w:rFonts w:ascii="Times New Roman" w:hAnsi="Times New Roman" w:cs="Times New Roman"/>
          <w:sz w:val="24"/>
          <w:szCs w:val="24"/>
        </w:rPr>
        <w:t>0</w:t>
      </w:r>
      <w:r w:rsidR="00B128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451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34B99F3" w14:textId="25306F80" w:rsidR="009C652A" w:rsidRDefault="009C652A" w:rsidP="009C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KDR.210.</w:t>
      </w:r>
      <w:r w:rsidR="00B128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.2.202</w:t>
      </w:r>
      <w:r w:rsidR="0014515C">
        <w:rPr>
          <w:rFonts w:ascii="Times New Roman" w:hAnsi="Times New Roman" w:cs="Times New Roman"/>
          <w:sz w:val="24"/>
          <w:szCs w:val="24"/>
        </w:rPr>
        <w:t>5</w:t>
      </w:r>
    </w:p>
    <w:p w14:paraId="3F4437F9" w14:textId="77777777" w:rsidR="009C652A" w:rsidRDefault="009C652A" w:rsidP="009C65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55DC0" w14:textId="1CE3C45E" w:rsidR="009C652A" w:rsidRP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>Lista kandydatów</w:t>
      </w:r>
    </w:p>
    <w:p w14:paraId="042707CC" w14:textId="655313BA" w:rsidR="009C652A" w:rsidRP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>Spełniających  wymagania formalne</w:t>
      </w:r>
    </w:p>
    <w:p w14:paraId="15B86125" w14:textId="3D60D9F3" w:rsidR="009C652A" w:rsidRP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>określone w ogłoszeniu o naborze KDR.210.</w:t>
      </w:r>
      <w:r w:rsidR="00B1280F">
        <w:rPr>
          <w:rFonts w:ascii="Times New Roman" w:hAnsi="Times New Roman" w:cs="Times New Roman"/>
          <w:b/>
          <w:bCs/>
          <w:sz w:val="24"/>
          <w:szCs w:val="24"/>
        </w:rPr>
        <w:t>9.1</w:t>
      </w:r>
      <w:r w:rsidRPr="009C652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515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D342AE2" w14:textId="74862138" w:rsidR="009C652A" w:rsidRP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 xml:space="preserve">na stanowisko </w:t>
      </w:r>
      <w:r w:rsidR="00B1280F">
        <w:rPr>
          <w:rFonts w:ascii="Times New Roman" w:hAnsi="Times New Roman" w:cs="Times New Roman"/>
          <w:b/>
          <w:bCs/>
          <w:sz w:val="24"/>
          <w:szCs w:val="24"/>
        </w:rPr>
        <w:t>Geodeta Powiatowy</w:t>
      </w:r>
    </w:p>
    <w:p w14:paraId="68488707" w14:textId="58642ED0" w:rsid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>Starostwo Powiatowe w Kozienicach</w:t>
      </w:r>
    </w:p>
    <w:p w14:paraId="3473F47C" w14:textId="77777777" w:rsidR="009C652A" w:rsidRDefault="009C652A" w:rsidP="009C65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C3AC6" w14:textId="5257D8BA" w:rsidR="009C652A" w:rsidRDefault="009C652A" w:rsidP="009C6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przeprowadzoną przez Starostwo Powiatowe w Kozienicach rekrutacją </w:t>
      </w:r>
      <w:r w:rsidR="00B1280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B1280F">
        <w:rPr>
          <w:rFonts w:ascii="Times New Roman" w:hAnsi="Times New Roman" w:cs="Times New Roman"/>
          <w:sz w:val="24"/>
          <w:szCs w:val="24"/>
        </w:rPr>
        <w:t>Geodeta Powiatowy</w:t>
      </w:r>
      <w:r>
        <w:rPr>
          <w:rFonts w:ascii="Times New Roman" w:hAnsi="Times New Roman" w:cs="Times New Roman"/>
          <w:sz w:val="24"/>
          <w:szCs w:val="24"/>
        </w:rPr>
        <w:t xml:space="preserve"> informuję, iż do naboru zgłosił się </w:t>
      </w:r>
      <w:r w:rsidR="0014515C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kandyda</w:t>
      </w:r>
      <w:r w:rsidR="0014515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któr</w:t>
      </w:r>
      <w:r w:rsidR="0014515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spełnia wymagania formalne określone w w/w ogłoszeniu:</w:t>
      </w:r>
    </w:p>
    <w:p w14:paraId="316AE7B8" w14:textId="0EA5E9E2" w:rsidR="00630AA0" w:rsidRDefault="00630AA0" w:rsidP="00145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-Pani </w:t>
      </w:r>
      <w:r w:rsidR="00B1280F">
        <w:rPr>
          <w:rFonts w:ascii="Times New Roman" w:hAnsi="Times New Roman" w:cs="Times New Roman"/>
          <w:sz w:val="24"/>
          <w:szCs w:val="24"/>
        </w:rPr>
        <w:t>Anna Celej zam. Maków Nowy</w:t>
      </w:r>
    </w:p>
    <w:p w14:paraId="2096CDA6" w14:textId="7DE22331" w:rsidR="009C652A" w:rsidRPr="009C652A" w:rsidRDefault="009C652A" w:rsidP="009C6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Informuję również, iż </w:t>
      </w:r>
      <w:r w:rsidR="00B1280F">
        <w:rPr>
          <w:rFonts w:ascii="Times New Roman" w:hAnsi="Times New Roman" w:cs="Times New Roman"/>
          <w:sz w:val="24"/>
          <w:szCs w:val="24"/>
        </w:rPr>
        <w:t xml:space="preserve">zmianie uległ termin </w:t>
      </w:r>
      <w:r w:rsidR="00624260">
        <w:rPr>
          <w:rFonts w:ascii="Times New Roman" w:hAnsi="Times New Roman" w:cs="Times New Roman"/>
          <w:sz w:val="24"/>
          <w:szCs w:val="24"/>
        </w:rPr>
        <w:t>rekrutacj</w:t>
      </w:r>
      <w:r w:rsidR="00B1280F">
        <w:rPr>
          <w:rFonts w:ascii="Times New Roman" w:hAnsi="Times New Roman" w:cs="Times New Roman"/>
          <w:sz w:val="24"/>
          <w:szCs w:val="24"/>
        </w:rPr>
        <w:t>i</w:t>
      </w:r>
      <w:r w:rsidR="00624260">
        <w:rPr>
          <w:rFonts w:ascii="Times New Roman" w:hAnsi="Times New Roman" w:cs="Times New Roman"/>
          <w:sz w:val="24"/>
          <w:szCs w:val="24"/>
        </w:rPr>
        <w:t xml:space="preserve"> końcow</w:t>
      </w:r>
      <w:r w:rsidR="00B1280F">
        <w:rPr>
          <w:rFonts w:ascii="Times New Roman" w:hAnsi="Times New Roman" w:cs="Times New Roman"/>
          <w:sz w:val="24"/>
          <w:szCs w:val="24"/>
        </w:rPr>
        <w:t>ej, która</w:t>
      </w:r>
      <w:r w:rsidR="00624260">
        <w:rPr>
          <w:rFonts w:ascii="Times New Roman" w:hAnsi="Times New Roman" w:cs="Times New Roman"/>
          <w:sz w:val="24"/>
          <w:szCs w:val="24"/>
        </w:rPr>
        <w:t xml:space="preserve"> odbędzie się w dniu 2</w:t>
      </w:r>
      <w:r w:rsidR="0014515C">
        <w:rPr>
          <w:rFonts w:ascii="Times New Roman" w:hAnsi="Times New Roman" w:cs="Times New Roman"/>
          <w:sz w:val="24"/>
          <w:szCs w:val="24"/>
        </w:rPr>
        <w:t>5</w:t>
      </w:r>
      <w:r w:rsidR="00624260">
        <w:rPr>
          <w:rFonts w:ascii="Times New Roman" w:hAnsi="Times New Roman" w:cs="Times New Roman"/>
          <w:sz w:val="24"/>
          <w:szCs w:val="24"/>
        </w:rPr>
        <w:t>.</w:t>
      </w:r>
      <w:r w:rsidR="0014515C">
        <w:rPr>
          <w:rFonts w:ascii="Times New Roman" w:hAnsi="Times New Roman" w:cs="Times New Roman"/>
          <w:sz w:val="24"/>
          <w:szCs w:val="24"/>
        </w:rPr>
        <w:t>0</w:t>
      </w:r>
      <w:r w:rsidR="00B1280F">
        <w:rPr>
          <w:rFonts w:ascii="Times New Roman" w:hAnsi="Times New Roman" w:cs="Times New Roman"/>
          <w:sz w:val="24"/>
          <w:szCs w:val="24"/>
        </w:rPr>
        <w:t>9</w:t>
      </w:r>
      <w:r w:rsidR="00624260">
        <w:rPr>
          <w:rFonts w:ascii="Times New Roman" w:hAnsi="Times New Roman" w:cs="Times New Roman"/>
          <w:sz w:val="24"/>
          <w:szCs w:val="24"/>
        </w:rPr>
        <w:t>.202</w:t>
      </w:r>
      <w:r w:rsidR="0014515C">
        <w:rPr>
          <w:rFonts w:ascii="Times New Roman" w:hAnsi="Times New Roman" w:cs="Times New Roman"/>
          <w:sz w:val="24"/>
          <w:szCs w:val="24"/>
        </w:rPr>
        <w:t>5</w:t>
      </w:r>
      <w:r w:rsidR="00624260">
        <w:rPr>
          <w:rFonts w:ascii="Times New Roman" w:hAnsi="Times New Roman" w:cs="Times New Roman"/>
          <w:sz w:val="24"/>
          <w:szCs w:val="24"/>
        </w:rPr>
        <w:t xml:space="preserve">r. o godz. </w:t>
      </w:r>
      <w:r w:rsidR="00B1280F">
        <w:rPr>
          <w:rFonts w:ascii="Times New Roman" w:hAnsi="Times New Roman" w:cs="Times New Roman"/>
          <w:sz w:val="24"/>
          <w:szCs w:val="24"/>
        </w:rPr>
        <w:t>10</w:t>
      </w:r>
      <w:r w:rsidR="00624260">
        <w:rPr>
          <w:rFonts w:ascii="Times New Roman" w:hAnsi="Times New Roman" w:cs="Times New Roman"/>
          <w:sz w:val="24"/>
          <w:szCs w:val="24"/>
        </w:rPr>
        <w:t xml:space="preserve">.00 w Sali konferencyjnej Starostwa Powiatowego w Kozienicach </w:t>
      </w:r>
      <w:r w:rsidR="00B128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4260">
        <w:rPr>
          <w:rFonts w:ascii="Times New Roman" w:hAnsi="Times New Roman" w:cs="Times New Roman"/>
          <w:sz w:val="24"/>
          <w:szCs w:val="24"/>
        </w:rPr>
        <w:t>ul. Kochanowskiego 28 (pok. Nr 37 II piętro).</w:t>
      </w:r>
      <w:r w:rsidR="00CB0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652A" w:rsidRPr="009C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2A"/>
    <w:rsid w:val="0014515C"/>
    <w:rsid w:val="001E5202"/>
    <w:rsid w:val="00523DE2"/>
    <w:rsid w:val="00624260"/>
    <w:rsid w:val="00630AA0"/>
    <w:rsid w:val="009C652A"/>
    <w:rsid w:val="00B1280F"/>
    <w:rsid w:val="00B8107C"/>
    <w:rsid w:val="00C03E8F"/>
    <w:rsid w:val="00C50D6A"/>
    <w:rsid w:val="00CB0064"/>
    <w:rsid w:val="00F6451F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F06D"/>
  <w15:chartTrackingRefBased/>
  <w15:docId w15:val="{70CA40B3-0923-4660-9900-F44BA8C4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kasia_aw@kozienicepowiat.local</dc:creator>
  <cp:keywords/>
  <dc:description/>
  <cp:lastModifiedBy>kasia_aw@kozienicepowiat.local</cp:lastModifiedBy>
  <cp:revision>5</cp:revision>
  <cp:lastPrinted>2025-09-17T06:29:00Z</cp:lastPrinted>
  <dcterms:created xsi:type="dcterms:W3CDTF">2024-10-28T11:12:00Z</dcterms:created>
  <dcterms:modified xsi:type="dcterms:W3CDTF">2025-09-17T06:29:00Z</dcterms:modified>
</cp:coreProperties>
</file>