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04E5473" w14:textId="23706AE6" w:rsidR="008D7BEC" w:rsidRPr="00144407" w:rsidRDefault="008D7BEC" w:rsidP="008D7BEC">
      <w:pPr>
        <w:pStyle w:val="Default"/>
        <w:jc w:val="center"/>
        <w:rPr>
          <w:b/>
          <w:color w:val="auto"/>
          <w:u w:val="single"/>
        </w:rPr>
      </w:pPr>
      <w:r w:rsidRPr="00144407">
        <w:rPr>
          <w:b/>
          <w:color w:val="auto"/>
          <w:u w:val="single"/>
        </w:rPr>
        <w:t xml:space="preserve">UMOWA </w:t>
      </w:r>
      <w:r w:rsidR="00144407" w:rsidRPr="00144407">
        <w:rPr>
          <w:b/>
          <w:color w:val="auto"/>
          <w:u w:val="single"/>
        </w:rPr>
        <w:t>1.SZP.033.</w:t>
      </w:r>
      <w:r w:rsidR="00061D7B">
        <w:rPr>
          <w:b/>
          <w:color w:val="auto"/>
          <w:u w:val="single"/>
        </w:rPr>
        <w:t>28</w:t>
      </w:r>
      <w:r w:rsidR="00144407" w:rsidRPr="00144407">
        <w:rPr>
          <w:b/>
          <w:color w:val="auto"/>
          <w:u w:val="single"/>
        </w:rPr>
        <w:t>.202</w:t>
      </w:r>
      <w:r w:rsidR="00061D7B">
        <w:rPr>
          <w:b/>
          <w:color w:val="auto"/>
          <w:u w:val="single"/>
        </w:rPr>
        <w:t>4</w:t>
      </w:r>
    </w:p>
    <w:p w14:paraId="180A950C" w14:textId="116E4C70" w:rsidR="003920BF" w:rsidRPr="00144407" w:rsidRDefault="008D7BEC" w:rsidP="00943674">
      <w:pPr>
        <w:pStyle w:val="Default"/>
        <w:jc w:val="both"/>
        <w:rPr>
          <w:color w:val="auto"/>
          <w:sz w:val="20"/>
          <w:szCs w:val="20"/>
        </w:rPr>
      </w:pPr>
      <w:r w:rsidRPr="003920BF">
        <w:rPr>
          <w:color w:val="auto"/>
          <w:sz w:val="20"/>
          <w:szCs w:val="20"/>
        </w:rPr>
        <w:t xml:space="preserve">zawarta w </w:t>
      </w:r>
      <w:r w:rsidR="00525842">
        <w:rPr>
          <w:color w:val="auto"/>
          <w:sz w:val="20"/>
          <w:szCs w:val="20"/>
        </w:rPr>
        <w:t>Kozienicach</w:t>
      </w:r>
      <w:r w:rsidRPr="003920BF">
        <w:rPr>
          <w:color w:val="auto"/>
          <w:sz w:val="20"/>
          <w:szCs w:val="20"/>
        </w:rPr>
        <w:t xml:space="preserve"> w dniu </w:t>
      </w:r>
      <w:r w:rsidR="00061D7B">
        <w:rPr>
          <w:color w:val="auto"/>
          <w:sz w:val="20"/>
          <w:szCs w:val="20"/>
        </w:rPr>
        <w:t>……………….</w:t>
      </w:r>
      <w:r w:rsidR="001A761D" w:rsidRPr="00785D0F">
        <w:rPr>
          <w:color w:val="auto"/>
          <w:sz w:val="20"/>
          <w:szCs w:val="20"/>
        </w:rPr>
        <w:t>.</w:t>
      </w:r>
      <w:r w:rsidR="00144407" w:rsidRPr="00785D0F">
        <w:rPr>
          <w:color w:val="auto"/>
          <w:sz w:val="20"/>
          <w:szCs w:val="20"/>
        </w:rPr>
        <w:t>202</w:t>
      </w:r>
      <w:r w:rsidR="00061D7B">
        <w:rPr>
          <w:color w:val="auto"/>
          <w:sz w:val="20"/>
          <w:szCs w:val="20"/>
        </w:rPr>
        <w:t>4</w:t>
      </w:r>
      <w:r w:rsidR="00144407" w:rsidRPr="00785D0F">
        <w:rPr>
          <w:color w:val="auto"/>
          <w:sz w:val="20"/>
          <w:szCs w:val="20"/>
        </w:rPr>
        <w:t xml:space="preserve"> r.</w:t>
      </w:r>
      <w:r w:rsidRPr="003920BF">
        <w:rPr>
          <w:color w:val="auto"/>
          <w:sz w:val="20"/>
          <w:szCs w:val="20"/>
        </w:rPr>
        <w:t xml:space="preserve"> pomiędzy</w:t>
      </w:r>
      <w:r w:rsidR="00144407">
        <w:rPr>
          <w:color w:val="auto"/>
          <w:sz w:val="20"/>
          <w:szCs w:val="20"/>
        </w:rPr>
        <w:t xml:space="preserve"> </w:t>
      </w:r>
      <w:r w:rsidR="003920BF" w:rsidRPr="003920BF">
        <w:rPr>
          <w:rFonts w:cs="Tahoma"/>
          <w:b/>
          <w:sz w:val="20"/>
          <w:szCs w:val="20"/>
        </w:rPr>
        <w:t>Powiatem Kozienickim</w:t>
      </w:r>
      <w:r w:rsidR="007000B8">
        <w:rPr>
          <w:rFonts w:cs="Tahoma"/>
          <w:b/>
          <w:sz w:val="20"/>
          <w:szCs w:val="20"/>
        </w:rPr>
        <w:t xml:space="preserve"> z siedzibą w Kozienicach</w:t>
      </w:r>
      <w:r w:rsidR="003920BF" w:rsidRPr="003920BF">
        <w:rPr>
          <w:rFonts w:cs="Tahoma"/>
          <w:b/>
          <w:sz w:val="20"/>
          <w:szCs w:val="20"/>
        </w:rPr>
        <w:t xml:space="preserve">, </w:t>
      </w:r>
      <w:r w:rsidR="007000B8">
        <w:rPr>
          <w:rFonts w:cs="Tahoma"/>
          <w:b/>
          <w:iCs/>
          <w:sz w:val="20"/>
          <w:szCs w:val="20"/>
        </w:rPr>
        <w:t>ul. </w:t>
      </w:r>
      <w:r w:rsidR="003920BF" w:rsidRPr="003920BF">
        <w:rPr>
          <w:rFonts w:cs="Tahoma"/>
          <w:b/>
          <w:iCs/>
          <w:sz w:val="20"/>
          <w:szCs w:val="20"/>
        </w:rPr>
        <w:t>Kochanowskiego 28, 26-900 Kozienice,</w:t>
      </w:r>
      <w:r w:rsidR="003920BF" w:rsidRPr="003920BF">
        <w:rPr>
          <w:rFonts w:cs="Tahoma"/>
          <w:iCs/>
          <w:sz w:val="20"/>
          <w:szCs w:val="20"/>
        </w:rPr>
        <w:t xml:space="preserve"> NIP 812-19-07-683, </w:t>
      </w:r>
      <w:r w:rsidR="003920BF" w:rsidRPr="003920BF">
        <w:rPr>
          <w:rFonts w:cs="Tahoma"/>
          <w:sz w:val="20"/>
          <w:szCs w:val="20"/>
        </w:rPr>
        <w:t>reprezentowanym przez Zarząd Powiatu Kozienickiego, w imieniu którego działają:</w:t>
      </w:r>
    </w:p>
    <w:p w14:paraId="6904BBF5" w14:textId="77777777" w:rsidR="003920BF" w:rsidRPr="003920BF" w:rsidRDefault="003920BF" w:rsidP="00943674">
      <w:pPr>
        <w:numPr>
          <w:ilvl w:val="0"/>
          <w:numId w:val="39"/>
        </w:numPr>
        <w:jc w:val="both"/>
        <w:rPr>
          <w:rFonts w:ascii="Calibri" w:hAnsi="Calibri" w:cs="Tahoma"/>
          <w:sz w:val="20"/>
          <w:szCs w:val="20"/>
        </w:rPr>
      </w:pPr>
      <w:r>
        <w:rPr>
          <w:rFonts w:ascii="Calibri" w:hAnsi="Calibri" w:cs="Tahoma"/>
          <w:b/>
          <w:sz w:val="20"/>
          <w:szCs w:val="20"/>
        </w:rPr>
        <w:t>Krzysztof Wolski</w:t>
      </w:r>
      <w:r w:rsidRPr="003920BF">
        <w:rPr>
          <w:rFonts w:ascii="Calibri" w:hAnsi="Calibri" w:cs="Tahoma"/>
          <w:sz w:val="20"/>
          <w:szCs w:val="20"/>
        </w:rPr>
        <w:t xml:space="preserve"> – Starostę Kozienickiego,</w:t>
      </w:r>
    </w:p>
    <w:p w14:paraId="75AB9498" w14:textId="1CED6068" w:rsidR="003920BF" w:rsidRPr="003920BF" w:rsidRDefault="00061D7B" w:rsidP="00943674">
      <w:pPr>
        <w:numPr>
          <w:ilvl w:val="0"/>
          <w:numId w:val="39"/>
        </w:numPr>
        <w:jc w:val="both"/>
        <w:rPr>
          <w:rFonts w:ascii="Calibri" w:hAnsi="Calibri" w:cs="Tahoma"/>
          <w:sz w:val="20"/>
          <w:szCs w:val="20"/>
        </w:rPr>
      </w:pPr>
      <w:r>
        <w:rPr>
          <w:rFonts w:ascii="Calibri" w:hAnsi="Calibri" w:cs="Tahoma"/>
          <w:b/>
          <w:bCs/>
          <w:sz w:val="20"/>
          <w:szCs w:val="20"/>
        </w:rPr>
        <w:t>Joanna Czechyra</w:t>
      </w:r>
      <w:r w:rsidR="003920BF" w:rsidRPr="003920BF">
        <w:rPr>
          <w:rFonts w:ascii="Calibri" w:hAnsi="Calibri" w:cs="Tahoma"/>
          <w:sz w:val="20"/>
          <w:szCs w:val="20"/>
        </w:rPr>
        <w:t xml:space="preserve"> – Wicestarostę Kozienickiego,</w:t>
      </w:r>
    </w:p>
    <w:p w14:paraId="52708F51" w14:textId="77777777" w:rsidR="003920BF" w:rsidRPr="003920BF" w:rsidRDefault="003920BF" w:rsidP="00943674">
      <w:pPr>
        <w:pStyle w:val="Tekstpodstawowy"/>
        <w:spacing w:line="240" w:lineRule="auto"/>
        <w:ind w:left="426" w:firstLine="282"/>
        <w:jc w:val="both"/>
        <w:rPr>
          <w:rFonts w:ascii="Calibri" w:hAnsi="Calibri" w:cs="Tahoma"/>
          <w:b/>
          <w:sz w:val="20"/>
          <w:szCs w:val="20"/>
        </w:rPr>
      </w:pPr>
      <w:r w:rsidRPr="003920BF">
        <w:rPr>
          <w:rFonts w:ascii="Calibri" w:hAnsi="Calibri" w:cs="Tahoma"/>
          <w:sz w:val="20"/>
          <w:szCs w:val="20"/>
        </w:rPr>
        <w:t>przy kontrasygnacie Skarbnika Powiatu – Kamila Banasia,</w:t>
      </w:r>
    </w:p>
    <w:p w14:paraId="4336F942" w14:textId="77777777" w:rsidR="003920BF" w:rsidRPr="003920BF" w:rsidRDefault="003920BF" w:rsidP="00943674">
      <w:pPr>
        <w:pStyle w:val="Tretekstu"/>
        <w:ind w:left="360" w:hanging="360"/>
        <w:rPr>
          <w:rFonts w:ascii="Calibri" w:hAnsi="Calibri" w:cs="Tahoma"/>
          <w:b w:val="0"/>
          <w:bCs w:val="0"/>
          <w:color w:val="auto"/>
          <w:sz w:val="20"/>
          <w:szCs w:val="20"/>
        </w:rPr>
      </w:pPr>
      <w:r w:rsidRPr="003920BF">
        <w:rPr>
          <w:rFonts w:ascii="Calibri" w:hAnsi="Calibri" w:cs="Tahoma"/>
          <w:b w:val="0"/>
          <w:bCs w:val="0"/>
          <w:color w:val="auto"/>
          <w:sz w:val="20"/>
          <w:szCs w:val="20"/>
        </w:rPr>
        <w:t xml:space="preserve">zwanym dalej </w:t>
      </w:r>
      <w:r w:rsidRPr="003920BF">
        <w:rPr>
          <w:rFonts w:ascii="Calibri" w:hAnsi="Calibri" w:cs="Tahoma"/>
          <w:bCs w:val="0"/>
          <w:color w:val="auto"/>
          <w:sz w:val="20"/>
          <w:szCs w:val="20"/>
        </w:rPr>
        <w:t>„Zamawiającym"</w:t>
      </w:r>
      <w:r w:rsidRPr="003920BF">
        <w:rPr>
          <w:rFonts w:ascii="Calibri" w:hAnsi="Calibri" w:cs="Tahoma"/>
          <w:b w:val="0"/>
          <w:bCs w:val="0"/>
          <w:color w:val="auto"/>
          <w:sz w:val="20"/>
          <w:szCs w:val="20"/>
        </w:rPr>
        <w:t>,</w:t>
      </w:r>
    </w:p>
    <w:p w14:paraId="2F0522DB" w14:textId="77777777" w:rsidR="003920BF" w:rsidRPr="003920BF" w:rsidRDefault="003920BF" w:rsidP="00943674">
      <w:pPr>
        <w:pStyle w:val="Wcicietekstu"/>
        <w:spacing w:line="240" w:lineRule="auto"/>
        <w:ind w:left="360" w:hanging="360"/>
        <w:rPr>
          <w:rFonts w:ascii="Calibri" w:hAnsi="Calibri" w:cs="Tahoma"/>
          <w:b/>
          <w:color w:val="auto"/>
          <w:sz w:val="20"/>
          <w:szCs w:val="20"/>
        </w:rPr>
      </w:pPr>
      <w:r w:rsidRPr="003920BF">
        <w:rPr>
          <w:rFonts w:ascii="Calibri" w:hAnsi="Calibri" w:cs="Tahoma"/>
          <w:b/>
          <w:color w:val="auto"/>
          <w:sz w:val="20"/>
          <w:szCs w:val="20"/>
        </w:rPr>
        <w:t xml:space="preserve">a </w:t>
      </w:r>
    </w:p>
    <w:p w14:paraId="73170924" w14:textId="33AD1C37" w:rsidR="00943674" w:rsidRPr="00BA581B" w:rsidRDefault="00061D7B" w:rsidP="00BA581B">
      <w:pPr>
        <w:pStyle w:val="Akapitzlist"/>
        <w:numPr>
          <w:ilvl w:val="0"/>
          <w:numId w:val="40"/>
        </w:numPr>
        <w:jc w:val="both"/>
        <w:rPr>
          <w:rFonts w:ascii="Calibri" w:hAnsi="Calibri"/>
          <w:sz w:val="20"/>
          <w:szCs w:val="20"/>
        </w:rPr>
      </w:pPr>
      <w:r>
        <w:rPr>
          <w:rStyle w:val="Wyrnienie"/>
          <w:rFonts w:ascii="Calibri" w:eastAsia="Arial" w:hAnsi="Calibri" w:cs="Liberation Serif"/>
          <w:i w:val="0"/>
          <w:color w:val="000000"/>
          <w:sz w:val="20"/>
          <w:szCs w:val="20"/>
        </w:rPr>
        <w:t>…………………………………………………………………………………………</w:t>
      </w:r>
      <w:r w:rsidR="00891D2B">
        <w:rPr>
          <w:rStyle w:val="Wyrnienie"/>
          <w:rFonts w:ascii="Calibri" w:eastAsia="Arial" w:hAnsi="Calibri" w:cs="Liberation Serif"/>
          <w:i w:val="0"/>
          <w:color w:val="000000"/>
          <w:sz w:val="20"/>
          <w:szCs w:val="20"/>
        </w:rPr>
        <w:t>,</w:t>
      </w:r>
      <w:r w:rsidR="00BA581B">
        <w:rPr>
          <w:rStyle w:val="Wyrnienie"/>
          <w:rFonts w:ascii="Calibri" w:eastAsia="Arial" w:hAnsi="Calibri" w:cs="Liberation Serif"/>
          <w:i w:val="0"/>
          <w:color w:val="000000"/>
          <w:sz w:val="20"/>
          <w:szCs w:val="20"/>
        </w:rPr>
        <w:t xml:space="preserve"> </w:t>
      </w:r>
      <w:r w:rsidR="00943674" w:rsidRPr="00BA581B">
        <w:rPr>
          <w:rFonts w:ascii="Calibri" w:hAnsi="Calibri" w:cs="Tahoma"/>
          <w:iCs/>
          <w:sz w:val="20"/>
          <w:szCs w:val="20"/>
        </w:rPr>
        <w:t>reprezentowana przez:</w:t>
      </w:r>
    </w:p>
    <w:p w14:paraId="55C6A542" w14:textId="446AAAD7" w:rsidR="00943674" w:rsidRPr="00144407" w:rsidRDefault="00061D7B" w:rsidP="00943674">
      <w:pPr>
        <w:pStyle w:val="Wcicietekstu"/>
        <w:numPr>
          <w:ilvl w:val="0"/>
          <w:numId w:val="51"/>
        </w:numPr>
        <w:spacing w:line="240" w:lineRule="auto"/>
        <w:rPr>
          <w:rFonts w:ascii="Calibri" w:hAnsi="Calibri" w:cs="Tahoma"/>
          <w:color w:val="auto"/>
          <w:sz w:val="20"/>
          <w:szCs w:val="20"/>
        </w:rPr>
      </w:pPr>
      <w:r>
        <w:rPr>
          <w:rFonts w:ascii="Calibri" w:hAnsi="Calibri" w:cs="Tahoma"/>
          <w:b/>
          <w:color w:val="auto"/>
          <w:sz w:val="20"/>
          <w:szCs w:val="20"/>
        </w:rPr>
        <w:t>……………………………………………………………..</w:t>
      </w:r>
      <w:r w:rsidR="00943674" w:rsidRPr="00785D0F">
        <w:rPr>
          <w:rFonts w:ascii="Calibri" w:hAnsi="Calibri" w:cs="Arial"/>
          <w:b/>
          <w:bCs/>
          <w:color w:val="auto"/>
          <w:sz w:val="20"/>
          <w:szCs w:val="20"/>
        </w:rPr>
        <w:t xml:space="preserve">, </w:t>
      </w:r>
      <w:r w:rsidR="00943674" w:rsidRPr="00785D0F">
        <w:rPr>
          <w:rFonts w:ascii="Calibri" w:hAnsi="Calibri" w:cs="Arial"/>
          <w:color w:val="auto"/>
          <w:sz w:val="20"/>
          <w:szCs w:val="20"/>
        </w:rPr>
        <w:t xml:space="preserve">działająca na podstawie </w:t>
      </w:r>
      <w:r>
        <w:rPr>
          <w:rFonts w:ascii="Calibri" w:hAnsi="Calibri" w:cs="Arial"/>
          <w:color w:val="auto"/>
          <w:sz w:val="20"/>
          <w:szCs w:val="20"/>
        </w:rPr>
        <w:t>………………………………………………….</w:t>
      </w:r>
      <w:r w:rsidR="00943674" w:rsidRPr="00785D0F">
        <w:rPr>
          <w:rFonts w:ascii="Calibri" w:hAnsi="Calibri" w:cs="Arial"/>
          <w:color w:val="auto"/>
          <w:sz w:val="20"/>
          <w:szCs w:val="20"/>
        </w:rPr>
        <w:t>,</w:t>
      </w:r>
    </w:p>
    <w:p w14:paraId="40BEC67E" w14:textId="77777777" w:rsidR="00943674" w:rsidRPr="003920BF" w:rsidRDefault="00943674" w:rsidP="00943674">
      <w:pPr>
        <w:pStyle w:val="Wcicietekstu"/>
        <w:spacing w:line="240" w:lineRule="auto"/>
        <w:ind w:left="0" w:firstLine="0"/>
        <w:rPr>
          <w:rFonts w:ascii="Calibri" w:hAnsi="Calibri" w:cs="Tahoma"/>
          <w:color w:val="auto"/>
          <w:sz w:val="20"/>
          <w:szCs w:val="20"/>
        </w:rPr>
      </w:pPr>
      <w:r w:rsidRPr="003920BF">
        <w:rPr>
          <w:rFonts w:ascii="Calibri" w:hAnsi="Calibri" w:cs="Tahoma"/>
          <w:color w:val="auto"/>
          <w:sz w:val="20"/>
          <w:szCs w:val="20"/>
        </w:rPr>
        <w:t xml:space="preserve">zwaną w dalszej części umowy </w:t>
      </w:r>
      <w:r w:rsidRPr="003920BF">
        <w:rPr>
          <w:rFonts w:ascii="Calibri" w:hAnsi="Calibri" w:cs="Tahoma"/>
          <w:b/>
          <w:color w:val="auto"/>
          <w:sz w:val="20"/>
          <w:szCs w:val="20"/>
        </w:rPr>
        <w:t>„Wykonawcą”</w:t>
      </w:r>
      <w:r w:rsidRPr="003920BF">
        <w:rPr>
          <w:rFonts w:ascii="Calibri" w:hAnsi="Calibri" w:cs="Tahoma"/>
          <w:color w:val="auto"/>
          <w:sz w:val="20"/>
          <w:szCs w:val="20"/>
        </w:rPr>
        <w:t>, zwanymi dalej łącznie „Stronami”.</w:t>
      </w:r>
    </w:p>
    <w:p w14:paraId="71D1B0BA" w14:textId="77777777" w:rsidR="00C42983" w:rsidRDefault="00C42983" w:rsidP="00943674">
      <w:pPr>
        <w:pStyle w:val="Default"/>
        <w:jc w:val="both"/>
        <w:rPr>
          <w:i/>
          <w:iCs/>
          <w:color w:val="auto"/>
          <w:sz w:val="16"/>
          <w:szCs w:val="16"/>
        </w:rPr>
      </w:pPr>
    </w:p>
    <w:p w14:paraId="1475D16D" w14:textId="7B5B232F" w:rsidR="008D7BEC" w:rsidRPr="00E22D24" w:rsidRDefault="008D7BEC" w:rsidP="00943674">
      <w:pPr>
        <w:pStyle w:val="Default"/>
        <w:jc w:val="both"/>
        <w:rPr>
          <w:color w:val="auto"/>
          <w:sz w:val="20"/>
          <w:szCs w:val="20"/>
        </w:rPr>
      </w:pPr>
      <w:r w:rsidRPr="00E22D24">
        <w:rPr>
          <w:iCs/>
          <w:color w:val="auto"/>
          <w:sz w:val="20"/>
          <w:szCs w:val="20"/>
        </w:rPr>
        <w:t xml:space="preserve">W wyniku rozstrzygnięcia przez Zamawiającego procedury udzielenia zamówienia publicznego prowadzonego, na usługi w trybie zapytania ofertowego dla zamówienia o wartości nie </w:t>
      </w:r>
      <w:r w:rsidR="00E22D24">
        <w:rPr>
          <w:iCs/>
          <w:color w:val="auto"/>
          <w:sz w:val="20"/>
          <w:szCs w:val="20"/>
        </w:rPr>
        <w:t>przekraczającej równowartości w </w:t>
      </w:r>
      <w:r w:rsidR="00943674">
        <w:rPr>
          <w:iCs/>
          <w:color w:val="auto"/>
          <w:sz w:val="20"/>
          <w:szCs w:val="20"/>
        </w:rPr>
        <w:t>złotych kwoty 130.</w:t>
      </w:r>
      <w:r w:rsidRPr="00E22D24">
        <w:rPr>
          <w:iCs/>
          <w:color w:val="auto"/>
          <w:sz w:val="20"/>
          <w:szCs w:val="20"/>
        </w:rPr>
        <w:t xml:space="preserve">000,00 PLN netto </w:t>
      </w:r>
      <w:r w:rsidR="003920BF" w:rsidRPr="00E22D24">
        <w:rPr>
          <w:iCs/>
          <w:color w:val="auto"/>
          <w:sz w:val="20"/>
          <w:szCs w:val="20"/>
        </w:rPr>
        <w:t xml:space="preserve">na zadanie pod nazwą: </w:t>
      </w:r>
      <w:r w:rsidR="003920BF" w:rsidRPr="00E22D24">
        <w:rPr>
          <w:rFonts w:cs="Liberation Serif"/>
          <w:b/>
          <w:sz w:val="20"/>
          <w:szCs w:val="20"/>
          <w:u w:val="single"/>
        </w:rPr>
        <w:t>„Świadczenie usług pocztowych dla Starostwa Powiatowego w Kozienicach w okresie od 01.12.202</w:t>
      </w:r>
      <w:r w:rsidR="00163C24">
        <w:rPr>
          <w:rFonts w:cs="Liberation Serif"/>
          <w:b/>
          <w:sz w:val="20"/>
          <w:szCs w:val="20"/>
          <w:u w:val="single"/>
        </w:rPr>
        <w:t>4</w:t>
      </w:r>
      <w:r w:rsidR="003920BF" w:rsidRPr="00E22D24">
        <w:rPr>
          <w:rFonts w:cs="Liberation Serif"/>
          <w:b/>
          <w:sz w:val="20"/>
          <w:szCs w:val="20"/>
          <w:u w:val="single"/>
        </w:rPr>
        <w:t xml:space="preserve"> r. do 3</w:t>
      </w:r>
      <w:r w:rsidR="00163C24">
        <w:rPr>
          <w:rFonts w:cs="Liberation Serif"/>
          <w:b/>
          <w:sz w:val="20"/>
          <w:szCs w:val="20"/>
          <w:u w:val="single"/>
        </w:rPr>
        <w:t>1</w:t>
      </w:r>
      <w:r w:rsidR="003920BF" w:rsidRPr="00E22D24">
        <w:rPr>
          <w:rFonts w:cs="Liberation Serif"/>
          <w:b/>
          <w:sz w:val="20"/>
          <w:szCs w:val="20"/>
          <w:u w:val="single"/>
        </w:rPr>
        <w:t>.</w:t>
      </w:r>
      <w:r w:rsidR="00163C24">
        <w:rPr>
          <w:rFonts w:cs="Liberation Serif"/>
          <w:b/>
          <w:sz w:val="20"/>
          <w:szCs w:val="20"/>
          <w:u w:val="single"/>
        </w:rPr>
        <w:t>05</w:t>
      </w:r>
      <w:r w:rsidR="003920BF" w:rsidRPr="00E22D24">
        <w:rPr>
          <w:rFonts w:cs="Liberation Serif"/>
          <w:b/>
          <w:sz w:val="20"/>
          <w:szCs w:val="20"/>
          <w:u w:val="single"/>
        </w:rPr>
        <w:t>.202</w:t>
      </w:r>
      <w:r w:rsidR="00163C24">
        <w:rPr>
          <w:rFonts w:cs="Liberation Serif"/>
          <w:b/>
          <w:sz w:val="20"/>
          <w:szCs w:val="20"/>
          <w:u w:val="single"/>
        </w:rPr>
        <w:t>5</w:t>
      </w:r>
      <w:r w:rsidR="003920BF" w:rsidRPr="00E22D24">
        <w:rPr>
          <w:rFonts w:cs="Liberation Serif"/>
          <w:b/>
          <w:sz w:val="20"/>
          <w:szCs w:val="20"/>
          <w:u w:val="single"/>
        </w:rPr>
        <w:t xml:space="preserve"> r.”</w:t>
      </w:r>
      <w:r w:rsidR="003920BF" w:rsidRPr="00E22D24">
        <w:rPr>
          <w:rFonts w:cs="Liberation Serif"/>
          <w:sz w:val="20"/>
          <w:szCs w:val="20"/>
        </w:rPr>
        <w:t xml:space="preserve"> z dnia </w:t>
      </w:r>
      <w:r w:rsidR="00163C24">
        <w:rPr>
          <w:rFonts w:cs="Liberation Serif"/>
          <w:sz w:val="20"/>
          <w:szCs w:val="20"/>
        </w:rPr>
        <w:t>14</w:t>
      </w:r>
      <w:r w:rsidR="003920BF" w:rsidRPr="00E22D24">
        <w:rPr>
          <w:rFonts w:cs="Liberation Serif"/>
          <w:sz w:val="20"/>
          <w:szCs w:val="20"/>
        </w:rPr>
        <w:t>.1</w:t>
      </w:r>
      <w:r w:rsidR="00163C24">
        <w:rPr>
          <w:rFonts w:cs="Liberation Serif"/>
          <w:sz w:val="20"/>
          <w:szCs w:val="20"/>
        </w:rPr>
        <w:t>1</w:t>
      </w:r>
      <w:r w:rsidR="003920BF" w:rsidRPr="00E22D24">
        <w:rPr>
          <w:rFonts w:cs="Liberation Serif"/>
          <w:sz w:val="20"/>
          <w:szCs w:val="20"/>
        </w:rPr>
        <w:t>.202</w:t>
      </w:r>
      <w:r w:rsidR="00163C24">
        <w:rPr>
          <w:rFonts w:cs="Liberation Serif"/>
          <w:sz w:val="20"/>
          <w:szCs w:val="20"/>
        </w:rPr>
        <w:t>4</w:t>
      </w:r>
      <w:r w:rsidR="003920BF" w:rsidRPr="00E22D24">
        <w:rPr>
          <w:rFonts w:cs="Liberation Serif"/>
          <w:sz w:val="20"/>
          <w:szCs w:val="20"/>
        </w:rPr>
        <w:t xml:space="preserve"> r. </w:t>
      </w:r>
      <w:r w:rsidRPr="00E22D24">
        <w:rPr>
          <w:iCs/>
          <w:color w:val="auto"/>
          <w:sz w:val="20"/>
          <w:szCs w:val="20"/>
        </w:rPr>
        <w:t xml:space="preserve">została zawarta umowa o następującej treści: </w:t>
      </w:r>
    </w:p>
    <w:p w14:paraId="06EFEDD6" w14:textId="77777777" w:rsidR="00C42983" w:rsidRDefault="00C42983" w:rsidP="00C42983">
      <w:pPr>
        <w:pStyle w:val="Default"/>
        <w:jc w:val="both"/>
        <w:rPr>
          <w:b/>
          <w:bCs/>
          <w:color w:val="auto"/>
          <w:sz w:val="20"/>
          <w:szCs w:val="20"/>
        </w:rPr>
      </w:pPr>
    </w:p>
    <w:p w14:paraId="3D83D6CD" w14:textId="77777777" w:rsidR="00C42983" w:rsidRPr="005E41D1" w:rsidRDefault="00C42983" w:rsidP="005E41D1">
      <w:pPr>
        <w:pStyle w:val="Default"/>
        <w:jc w:val="center"/>
        <w:rPr>
          <w:b/>
          <w:bCs/>
          <w:color w:val="auto"/>
          <w:sz w:val="20"/>
          <w:szCs w:val="20"/>
        </w:rPr>
      </w:pPr>
      <w:r>
        <w:rPr>
          <w:b/>
          <w:bCs/>
          <w:color w:val="auto"/>
          <w:sz w:val="20"/>
          <w:szCs w:val="20"/>
        </w:rPr>
        <w:t>§</w:t>
      </w:r>
      <w:r w:rsidR="008D7BEC">
        <w:rPr>
          <w:b/>
          <w:bCs/>
          <w:color w:val="auto"/>
          <w:sz w:val="20"/>
          <w:szCs w:val="20"/>
        </w:rPr>
        <w:t>1.</w:t>
      </w:r>
    </w:p>
    <w:p w14:paraId="05D448D3" w14:textId="77777777" w:rsidR="007211C5" w:rsidRPr="007211C5" w:rsidRDefault="008D7BEC" w:rsidP="00061F61">
      <w:pPr>
        <w:pStyle w:val="Default"/>
        <w:numPr>
          <w:ilvl w:val="0"/>
          <w:numId w:val="22"/>
        </w:numPr>
        <w:jc w:val="both"/>
        <w:rPr>
          <w:rFonts w:cs="Arial"/>
          <w:bCs/>
          <w:sz w:val="20"/>
          <w:szCs w:val="20"/>
        </w:rPr>
      </w:pPr>
      <w:r>
        <w:rPr>
          <w:color w:val="auto"/>
          <w:sz w:val="20"/>
          <w:szCs w:val="20"/>
        </w:rPr>
        <w:t>Zamawiający zleca, a Wykonawca przyjmuje do wykonania realizację usług pocztowych, polegających na przyjmowaniu, przemieszczaniu i doręczaniu przesyłek listowych, paczek oraz ewentualnych zwrotów</w:t>
      </w:r>
      <w:r w:rsidR="007211C5">
        <w:rPr>
          <w:color w:val="auto"/>
          <w:sz w:val="20"/>
          <w:szCs w:val="20"/>
        </w:rPr>
        <w:t xml:space="preserve"> </w:t>
      </w:r>
      <w:r w:rsidR="007211C5" w:rsidRPr="007211C5">
        <w:rPr>
          <w:rFonts w:cs="Arial"/>
          <w:bCs/>
          <w:sz w:val="20"/>
          <w:szCs w:val="20"/>
        </w:rPr>
        <w:t>rzecz Starostwa Powiatowego w Kozienicach</w:t>
      </w:r>
      <w:r w:rsidR="007211C5">
        <w:rPr>
          <w:rFonts w:cs="Arial"/>
          <w:bCs/>
          <w:sz w:val="20"/>
          <w:szCs w:val="20"/>
        </w:rPr>
        <w:t>, ul. Kochanowskiego 28, 26 – 900 Kozienice.</w:t>
      </w:r>
    </w:p>
    <w:p w14:paraId="3BFA6BAB" w14:textId="77777777" w:rsidR="008D7BEC" w:rsidRDefault="008D7BEC" w:rsidP="00061F61">
      <w:pPr>
        <w:pStyle w:val="Default"/>
        <w:numPr>
          <w:ilvl w:val="0"/>
          <w:numId w:val="22"/>
        </w:numPr>
        <w:jc w:val="both"/>
        <w:rPr>
          <w:color w:val="auto"/>
          <w:sz w:val="20"/>
          <w:szCs w:val="20"/>
        </w:rPr>
      </w:pPr>
      <w:r>
        <w:rPr>
          <w:color w:val="auto"/>
          <w:sz w:val="20"/>
          <w:szCs w:val="20"/>
        </w:rPr>
        <w:t xml:space="preserve">Realizacja usług objętych przedmiotem umowy odbywać się będzie na zasadach opisanych w niniejszym paragrafie. </w:t>
      </w:r>
    </w:p>
    <w:p w14:paraId="11014EA0" w14:textId="77777777" w:rsidR="008D7BEC" w:rsidRDefault="008D7BEC" w:rsidP="00061F61">
      <w:pPr>
        <w:pStyle w:val="Default"/>
        <w:numPr>
          <w:ilvl w:val="0"/>
          <w:numId w:val="22"/>
        </w:numPr>
        <w:jc w:val="both"/>
        <w:rPr>
          <w:color w:val="auto"/>
          <w:sz w:val="20"/>
          <w:szCs w:val="20"/>
        </w:rPr>
      </w:pPr>
      <w:r>
        <w:rPr>
          <w:color w:val="auto"/>
          <w:sz w:val="20"/>
          <w:szCs w:val="20"/>
        </w:rPr>
        <w:t xml:space="preserve">Nadanie przesyłek przyjętych do wysłania będzie każdorazowo dokumentowane przez Wykonawcę pieczęcią, podpisem i datą w pocztowej książce nadawczej - dla przesyłek rejestrowanych oraz na zestawieniu ilościowym przesyłek </w:t>
      </w:r>
      <w:r w:rsidR="008A4C62">
        <w:rPr>
          <w:color w:val="auto"/>
          <w:sz w:val="20"/>
          <w:szCs w:val="20"/>
        </w:rPr>
        <w:t>–</w:t>
      </w:r>
      <w:r>
        <w:rPr>
          <w:color w:val="auto"/>
          <w:sz w:val="20"/>
          <w:szCs w:val="20"/>
        </w:rPr>
        <w:t xml:space="preserve"> dla przesyłek nierejestrowanych oraz indywidualnym potwierdzeniem nadania paczki. </w:t>
      </w:r>
    </w:p>
    <w:p w14:paraId="7A31F8E2" w14:textId="77777777" w:rsidR="008D7BEC" w:rsidRDefault="008D7BEC" w:rsidP="00061F61">
      <w:pPr>
        <w:pStyle w:val="Default"/>
        <w:numPr>
          <w:ilvl w:val="0"/>
          <w:numId w:val="22"/>
        </w:numPr>
        <w:jc w:val="both"/>
        <w:rPr>
          <w:color w:val="auto"/>
          <w:sz w:val="20"/>
          <w:szCs w:val="20"/>
        </w:rPr>
      </w:pPr>
      <w:r>
        <w:rPr>
          <w:color w:val="auto"/>
          <w:sz w:val="20"/>
          <w:szCs w:val="20"/>
        </w:rPr>
        <w:t xml:space="preserve">Objęte przedmiotem umowy przesyłki (listowe, paczki) dostarczane będą przez Wykonawcę w kraju oraz za granicę. </w:t>
      </w:r>
    </w:p>
    <w:p w14:paraId="6A25EF1C" w14:textId="77777777" w:rsidR="008D7BEC" w:rsidRPr="0056235E" w:rsidRDefault="008D7BEC" w:rsidP="002345CB">
      <w:pPr>
        <w:pStyle w:val="Default"/>
        <w:numPr>
          <w:ilvl w:val="0"/>
          <w:numId w:val="22"/>
        </w:numPr>
        <w:jc w:val="both"/>
        <w:rPr>
          <w:color w:val="auto"/>
          <w:sz w:val="20"/>
          <w:szCs w:val="20"/>
        </w:rPr>
      </w:pPr>
      <w:r>
        <w:rPr>
          <w:color w:val="auto"/>
          <w:sz w:val="20"/>
          <w:szCs w:val="20"/>
        </w:rPr>
        <w:t xml:space="preserve">Zamawiający zobowiązany jest do przestrzegania następujących zasad nadawania przesyłek: </w:t>
      </w:r>
    </w:p>
    <w:p w14:paraId="4C52EC7F" w14:textId="77777777" w:rsidR="0056235E" w:rsidRDefault="008D7BEC" w:rsidP="002345CB">
      <w:pPr>
        <w:pStyle w:val="Default"/>
        <w:numPr>
          <w:ilvl w:val="1"/>
          <w:numId w:val="22"/>
        </w:numPr>
        <w:ind w:left="1134"/>
        <w:jc w:val="both"/>
        <w:rPr>
          <w:color w:val="auto"/>
          <w:sz w:val="20"/>
          <w:szCs w:val="20"/>
        </w:rPr>
      </w:pPr>
      <w:r>
        <w:rPr>
          <w:color w:val="auto"/>
          <w:sz w:val="20"/>
          <w:szCs w:val="20"/>
        </w:rPr>
        <w:t xml:space="preserve">Odpowiedzialność za nadanie przesyłek w stanie umożliwiającym Wykonawcy doręczenie ich bez ubytku i uszkodzenia do miejsca, zgodnie z adresem przeznaczenia, spoczywa na Zamawiającym; </w:t>
      </w:r>
    </w:p>
    <w:p w14:paraId="2447B07C" w14:textId="77777777" w:rsidR="008D7BEC" w:rsidRPr="0056235E" w:rsidRDefault="008D7BEC" w:rsidP="002345CB">
      <w:pPr>
        <w:pStyle w:val="Default"/>
        <w:numPr>
          <w:ilvl w:val="1"/>
          <w:numId w:val="22"/>
        </w:numPr>
        <w:ind w:left="1134"/>
        <w:jc w:val="both"/>
        <w:rPr>
          <w:color w:val="auto"/>
          <w:sz w:val="20"/>
          <w:szCs w:val="20"/>
        </w:rPr>
      </w:pPr>
      <w:r w:rsidRPr="0056235E">
        <w:rPr>
          <w:color w:val="auto"/>
          <w:sz w:val="20"/>
          <w:szCs w:val="20"/>
        </w:rPr>
        <w:t>Obowiązkiem Zamawiającego jest umieszczenie na przesyłkach pocztowych, w</w:t>
      </w:r>
      <w:r w:rsidR="00127261">
        <w:rPr>
          <w:color w:val="auto"/>
          <w:sz w:val="20"/>
          <w:szCs w:val="20"/>
        </w:rPr>
        <w:t xml:space="preserve"> sposób trwały i </w:t>
      </w:r>
      <w:r w:rsidRPr="0056235E">
        <w:rPr>
          <w:color w:val="auto"/>
          <w:sz w:val="20"/>
          <w:szCs w:val="20"/>
        </w:rPr>
        <w:t>czytelny, informacji identyfikujących zarówno adresata, jak i</w:t>
      </w:r>
      <w:r w:rsidR="0056235E">
        <w:rPr>
          <w:color w:val="auto"/>
          <w:sz w:val="20"/>
          <w:szCs w:val="20"/>
        </w:rPr>
        <w:t xml:space="preserve"> nadawcę (pieczęć z pełną nazwą</w:t>
      </w:r>
    </w:p>
    <w:p w14:paraId="6D4A518C" w14:textId="77777777" w:rsidR="00471C3D" w:rsidRDefault="008D7BEC" w:rsidP="002345CB">
      <w:pPr>
        <w:pStyle w:val="Default"/>
        <w:ind w:left="1134"/>
        <w:jc w:val="both"/>
        <w:rPr>
          <w:color w:val="auto"/>
          <w:sz w:val="20"/>
          <w:szCs w:val="20"/>
        </w:rPr>
      </w:pPr>
      <w:r w:rsidRPr="0056235E">
        <w:rPr>
          <w:color w:val="auto"/>
          <w:sz w:val="20"/>
          <w:szCs w:val="20"/>
        </w:rPr>
        <w:t>i adresem jednostki organizacyjnej Zamawiającego) oraz informacji o rodzaju przesyłki (zwykła, polecona, polecona z potwierdzeniem odbioru, priorytetowa lub ekonomiczna) na stronie adresowej przesył</w:t>
      </w:r>
      <w:r w:rsidR="0056235E">
        <w:rPr>
          <w:color w:val="auto"/>
          <w:sz w:val="20"/>
          <w:szCs w:val="20"/>
        </w:rPr>
        <w:t>ki;</w:t>
      </w:r>
    </w:p>
    <w:p w14:paraId="57275328" w14:textId="77777777" w:rsidR="00471C3D" w:rsidRDefault="008D7BEC" w:rsidP="00061F61">
      <w:pPr>
        <w:pStyle w:val="Default"/>
        <w:numPr>
          <w:ilvl w:val="1"/>
          <w:numId w:val="22"/>
        </w:numPr>
        <w:ind w:left="1134"/>
        <w:jc w:val="both"/>
        <w:rPr>
          <w:color w:val="auto"/>
          <w:sz w:val="20"/>
          <w:szCs w:val="20"/>
        </w:rPr>
      </w:pPr>
      <w:r>
        <w:rPr>
          <w:color w:val="auto"/>
          <w:sz w:val="20"/>
          <w:szCs w:val="20"/>
        </w:rPr>
        <w:t>Opakowanie przesyłek (listowych) stanowi odpowiednio zabezpi</w:t>
      </w:r>
      <w:r w:rsidR="00127261">
        <w:rPr>
          <w:color w:val="auto"/>
          <w:sz w:val="20"/>
          <w:szCs w:val="20"/>
        </w:rPr>
        <w:t>eczona koperta (tj. zaklejona w </w:t>
      </w:r>
      <w:r>
        <w:rPr>
          <w:color w:val="auto"/>
          <w:sz w:val="20"/>
          <w:szCs w:val="20"/>
        </w:rPr>
        <w:t>sposób uniemożliwiający utratę umieszczonego wewnątrz listu). Opakowanie przesyłek (paczek) stanowi odpowiednio zabezpieczony karton (tj. zaklejony w sposób uniemożliwiający utratę umieszczonej wewnątrz zawartości). Wykonawca ma prawo odmówić przyjęcia przesyłki, której opakowanie może spowodować utratę umieszczonej wewnątrz zawartoś</w:t>
      </w:r>
      <w:r w:rsidR="00471C3D">
        <w:rPr>
          <w:color w:val="auto"/>
          <w:sz w:val="20"/>
          <w:szCs w:val="20"/>
        </w:rPr>
        <w:t>ci;</w:t>
      </w:r>
    </w:p>
    <w:p w14:paraId="1AAE0392" w14:textId="77777777" w:rsidR="00471C3D" w:rsidRPr="00471C3D" w:rsidRDefault="008D7BEC" w:rsidP="00061F61">
      <w:pPr>
        <w:pStyle w:val="Default"/>
        <w:numPr>
          <w:ilvl w:val="1"/>
          <w:numId w:val="22"/>
        </w:numPr>
        <w:ind w:left="1134" w:hanging="357"/>
        <w:jc w:val="both"/>
        <w:rPr>
          <w:color w:val="auto"/>
          <w:sz w:val="20"/>
          <w:szCs w:val="20"/>
        </w:rPr>
      </w:pPr>
      <w:r w:rsidRPr="00471C3D">
        <w:rPr>
          <w:color w:val="auto"/>
          <w:sz w:val="20"/>
          <w:szCs w:val="20"/>
        </w:rPr>
        <w:t>Przesyłki rejestrowane nadawane będą z uwzględnieniem kategoryzacji rodzajowej na podstawie książki nadawczej dla przesyłek rejestrowanych. Przesyłki nierejestrowane nadawane będą na podstawie ilościowego zestawienia nadanych przesyłek listowych. Zarówno, wzór książki nadawczej i sposobu jej prowadzenia, jak i wzór zestawienia ilościowego, zostaną uzgodnione przez Strony przed rozpoczęciem realizacji przedmiotu umowy. Wpisy w książce nadawczej oraz zestawienia ilościowe będą przygotowywane przez Zamawiającego w dwóch egzemplarzach,</w:t>
      </w:r>
      <w:r w:rsidR="00127261">
        <w:rPr>
          <w:color w:val="auto"/>
          <w:sz w:val="20"/>
          <w:szCs w:val="20"/>
        </w:rPr>
        <w:t xml:space="preserve"> z </w:t>
      </w:r>
      <w:r w:rsidRPr="00471C3D">
        <w:rPr>
          <w:color w:val="auto"/>
          <w:sz w:val="20"/>
          <w:szCs w:val="20"/>
        </w:rPr>
        <w:t xml:space="preserve">czego oryginał otrzyma Wykonawca, zaś kopia stanowić będzie rodzaj potwierdzenia należnego Zamawiającemu. Paczki będą każdorazowo dokumentowane indywidualnym potwierdzeniem nadania. Na koniec okresu rozliczeniowego Wykonawca dokona pisemnego zestawienia wszystkich nadanych paczek z podaniem cen jednostkowych ustalonych zgodnie z formularzem cenowym załączonym do oferty. </w:t>
      </w:r>
    </w:p>
    <w:p w14:paraId="20CBA9F2" w14:textId="77777777" w:rsidR="008F4FEC" w:rsidRDefault="008D7BEC" w:rsidP="005E6269">
      <w:pPr>
        <w:pStyle w:val="Default"/>
        <w:numPr>
          <w:ilvl w:val="1"/>
          <w:numId w:val="22"/>
        </w:numPr>
        <w:ind w:left="1134" w:hanging="357"/>
        <w:jc w:val="both"/>
        <w:rPr>
          <w:color w:val="auto"/>
          <w:sz w:val="20"/>
          <w:szCs w:val="20"/>
        </w:rPr>
      </w:pPr>
      <w:r w:rsidRPr="00471C3D">
        <w:rPr>
          <w:color w:val="auto"/>
          <w:sz w:val="20"/>
          <w:szCs w:val="20"/>
        </w:rPr>
        <w:lastRenderedPageBreak/>
        <w:t>Zamawiający zobowiązuje się do nadawania przesyłek w systemie uporządkowanym tzn. układania ich stroną adresową w tym samym kierunku:</w:t>
      </w:r>
    </w:p>
    <w:p w14:paraId="40435B57" w14:textId="77777777" w:rsidR="008D7BEC" w:rsidRPr="008F4FEC" w:rsidRDefault="008F4FEC" w:rsidP="008F4FEC">
      <w:pPr>
        <w:pStyle w:val="Default"/>
        <w:ind w:left="1134"/>
        <w:jc w:val="both"/>
        <w:rPr>
          <w:color w:val="auto"/>
          <w:sz w:val="20"/>
          <w:szCs w:val="20"/>
        </w:rPr>
      </w:pPr>
      <w:r>
        <w:rPr>
          <w:color w:val="auto"/>
          <w:sz w:val="20"/>
          <w:szCs w:val="20"/>
        </w:rPr>
        <w:t xml:space="preserve">5.5.1  </w:t>
      </w:r>
      <w:r w:rsidR="008D7BEC" w:rsidRPr="008F4FEC">
        <w:rPr>
          <w:color w:val="auto"/>
          <w:sz w:val="20"/>
          <w:szCs w:val="20"/>
        </w:rPr>
        <w:t xml:space="preserve">w odniesieniu do przesyłek rejestrowanych – wedle kolejności wpisów w książce nadawczej z uwzględnieniem podziału na poszczególne rodzaje usług, przesyłki krajowe i zagraniczne, ekonomiczne i priorytetowe; </w:t>
      </w:r>
    </w:p>
    <w:p w14:paraId="7313FBCF" w14:textId="77777777" w:rsidR="008D7BEC" w:rsidRDefault="008F4FEC" w:rsidP="005E6269">
      <w:pPr>
        <w:pStyle w:val="Default"/>
        <w:ind w:left="1134"/>
        <w:jc w:val="both"/>
        <w:rPr>
          <w:color w:val="auto"/>
          <w:sz w:val="20"/>
          <w:szCs w:val="20"/>
        </w:rPr>
      </w:pPr>
      <w:r>
        <w:rPr>
          <w:color w:val="auto"/>
          <w:sz w:val="20"/>
          <w:szCs w:val="20"/>
        </w:rPr>
        <w:t xml:space="preserve">5.5.2 </w:t>
      </w:r>
      <w:r w:rsidR="008D7BEC">
        <w:rPr>
          <w:color w:val="auto"/>
          <w:sz w:val="20"/>
          <w:szCs w:val="20"/>
        </w:rPr>
        <w:t xml:space="preserve">w odniesieniu do przesyłek nierejestrowanych – z uwzględnieniem podziału na poszczególne rodzaje usług , przesyłki krajowe i zagraniczne; </w:t>
      </w:r>
    </w:p>
    <w:p w14:paraId="60B020EB" w14:textId="77777777" w:rsidR="008D7BEC" w:rsidRDefault="008F4FEC" w:rsidP="000E6D0A">
      <w:pPr>
        <w:pStyle w:val="Default"/>
        <w:ind w:left="709"/>
        <w:jc w:val="both"/>
        <w:rPr>
          <w:color w:val="auto"/>
          <w:sz w:val="20"/>
          <w:szCs w:val="20"/>
        </w:rPr>
      </w:pPr>
      <w:r>
        <w:rPr>
          <w:color w:val="auto"/>
          <w:sz w:val="20"/>
          <w:szCs w:val="20"/>
        </w:rPr>
        <w:t xml:space="preserve">5.6 </w:t>
      </w:r>
      <w:r w:rsidR="008D7BEC">
        <w:rPr>
          <w:color w:val="auto"/>
          <w:sz w:val="20"/>
          <w:szCs w:val="20"/>
        </w:rPr>
        <w:t xml:space="preserve"> Za moment nadania tj. rozpoczęcia świadczenia objętej prze</w:t>
      </w:r>
      <w:r w:rsidR="000E6D0A">
        <w:rPr>
          <w:color w:val="auto"/>
          <w:sz w:val="20"/>
          <w:szCs w:val="20"/>
        </w:rPr>
        <w:t xml:space="preserve">dmiotem umowy usługi pocztowej, </w:t>
      </w:r>
      <w:r w:rsidR="008D7BEC">
        <w:rPr>
          <w:color w:val="auto"/>
          <w:sz w:val="20"/>
          <w:szCs w:val="20"/>
        </w:rPr>
        <w:t xml:space="preserve">uznaje się: </w:t>
      </w:r>
    </w:p>
    <w:p w14:paraId="5FEBC6CA" w14:textId="77777777" w:rsidR="008D7BEC" w:rsidRDefault="008F4FEC" w:rsidP="005E6269">
      <w:pPr>
        <w:pStyle w:val="Default"/>
        <w:ind w:left="1134"/>
        <w:jc w:val="both"/>
        <w:rPr>
          <w:color w:val="auto"/>
          <w:sz w:val="20"/>
          <w:szCs w:val="20"/>
        </w:rPr>
      </w:pPr>
      <w:r>
        <w:rPr>
          <w:color w:val="auto"/>
          <w:sz w:val="20"/>
          <w:szCs w:val="20"/>
        </w:rPr>
        <w:t>5</w:t>
      </w:r>
      <w:r w:rsidR="008D7BEC">
        <w:rPr>
          <w:color w:val="auto"/>
          <w:sz w:val="20"/>
          <w:szCs w:val="20"/>
        </w:rPr>
        <w:t xml:space="preserve">.6.1. </w:t>
      </w:r>
      <w:r>
        <w:rPr>
          <w:color w:val="auto"/>
          <w:sz w:val="20"/>
          <w:szCs w:val="20"/>
        </w:rPr>
        <w:t xml:space="preserve"> </w:t>
      </w:r>
      <w:r w:rsidR="008D7BEC">
        <w:rPr>
          <w:color w:val="auto"/>
          <w:sz w:val="20"/>
          <w:szCs w:val="20"/>
        </w:rPr>
        <w:t xml:space="preserve">w przypadku przesyłek rejestrowanych i paczek – chwilę wydania Zamawiającemu dowodu przyjęcia przesyłki; </w:t>
      </w:r>
    </w:p>
    <w:p w14:paraId="7336110A" w14:textId="77777777" w:rsidR="008D7BEC" w:rsidRDefault="008F4FEC" w:rsidP="005E6269">
      <w:pPr>
        <w:pStyle w:val="Default"/>
        <w:ind w:left="1134"/>
        <w:jc w:val="both"/>
        <w:rPr>
          <w:color w:val="auto"/>
          <w:sz w:val="20"/>
          <w:szCs w:val="20"/>
        </w:rPr>
      </w:pPr>
      <w:r>
        <w:rPr>
          <w:color w:val="auto"/>
          <w:sz w:val="20"/>
          <w:szCs w:val="20"/>
        </w:rPr>
        <w:t>5</w:t>
      </w:r>
      <w:r w:rsidR="008D7BEC">
        <w:rPr>
          <w:color w:val="auto"/>
          <w:sz w:val="20"/>
          <w:szCs w:val="20"/>
        </w:rPr>
        <w:t xml:space="preserve">.6.2. w przypadku przesyłek nierejestrowanych – przyjęcie przez Wykonawcę przesyłki do przemieszczenia i doręczenia. </w:t>
      </w:r>
    </w:p>
    <w:p w14:paraId="7C38AEC8" w14:textId="77777777" w:rsidR="0056235E" w:rsidRDefault="008D7BEC" w:rsidP="00061F61">
      <w:pPr>
        <w:pStyle w:val="Default"/>
        <w:numPr>
          <w:ilvl w:val="0"/>
          <w:numId w:val="22"/>
        </w:numPr>
        <w:jc w:val="both"/>
        <w:rPr>
          <w:color w:val="auto"/>
          <w:sz w:val="20"/>
          <w:szCs w:val="20"/>
        </w:rPr>
      </w:pPr>
      <w:r>
        <w:rPr>
          <w:color w:val="auto"/>
          <w:sz w:val="20"/>
          <w:szCs w:val="20"/>
        </w:rPr>
        <w:t>Wykonawca zobowiązany jest do przestrzegania następujących zasad doręczania przesyłek:</w:t>
      </w:r>
    </w:p>
    <w:p w14:paraId="25961C21" w14:textId="77777777" w:rsidR="0056235E" w:rsidRDefault="005E41D1" w:rsidP="005E6269">
      <w:pPr>
        <w:pStyle w:val="Default"/>
        <w:ind w:left="798"/>
        <w:jc w:val="both"/>
        <w:rPr>
          <w:color w:val="auto"/>
          <w:sz w:val="20"/>
          <w:szCs w:val="20"/>
        </w:rPr>
      </w:pPr>
      <w:r>
        <w:rPr>
          <w:color w:val="auto"/>
          <w:sz w:val="20"/>
          <w:szCs w:val="20"/>
        </w:rPr>
        <w:t>6</w:t>
      </w:r>
      <w:r w:rsidR="0076698B">
        <w:rPr>
          <w:color w:val="auto"/>
          <w:sz w:val="20"/>
          <w:szCs w:val="20"/>
        </w:rPr>
        <w:t>.1</w:t>
      </w:r>
      <w:r w:rsidR="008D7BEC" w:rsidRPr="0056235E">
        <w:rPr>
          <w:color w:val="auto"/>
          <w:sz w:val="20"/>
          <w:szCs w:val="20"/>
        </w:rPr>
        <w:t xml:space="preserve"> Wykonawca zobowiązany jest do bezwzględnego przestrzegania terminó</w:t>
      </w:r>
      <w:r w:rsidR="00DD3494">
        <w:rPr>
          <w:color w:val="auto"/>
          <w:sz w:val="20"/>
          <w:szCs w:val="20"/>
        </w:rPr>
        <w:t xml:space="preserve">w deklarowanych </w:t>
      </w:r>
      <w:r w:rsidR="008D7BEC" w:rsidRPr="0056235E">
        <w:rPr>
          <w:color w:val="auto"/>
          <w:sz w:val="20"/>
          <w:szCs w:val="20"/>
        </w:rPr>
        <w:t>doręczenia przesył</w:t>
      </w:r>
      <w:r w:rsidR="0056235E">
        <w:rPr>
          <w:color w:val="auto"/>
          <w:sz w:val="20"/>
          <w:szCs w:val="20"/>
        </w:rPr>
        <w:t>ek (</w:t>
      </w:r>
      <w:r w:rsidR="008D7BEC" w:rsidRPr="0056235E">
        <w:rPr>
          <w:color w:val="auto"/>
          <w:sz w:val="20"/>
          <w:szCs w:val="20"/>
        </w:rPr>
        <w:t>listowych, paczek) zgodnego z obowiązującymi przepisami prawa regulującymi działalność pocztową Wykonawcy, tj. Rozporządzeniem Ministra Administracji i Cyfryzacji w sprawie warunków wykonywania usług pocztowyc</w:t>
      </w:r>
      <w:r w:rsidR="0056235E">
        <w:rPr>
          <w:color w:val="auto"/>
          <w:sz w:val="20"/>
          <w:szCs w:val="20"/>
        </w:rPr>
        <w:t>h przez operatora wyznaczonego.</w:t>
      </w:r>
    </w:p>
    <w:p w14:paraId="0AC1E001" w14:textId="77777777" w:rsidR="0056235E" w:rsidRDefault="005E41D1" w:rsidP="00917C95">
      <w:pPr>
        <w:pStyle w:val="Default"/>
        <w:ind w:left="799"/>
        <w:jc w:val="both"/>
        <w:rPr>
          <w:color w:val="auto"/>
          <w:sz w:val="20"/>
          <w:szCs w:val="20"/>
        </w:rPr>
      </w:pPr>
      <w:r>
        <w:rPr>
          <w:color w:val="auto"/>
          <w:sz w:val="20"/>
          <w:szCs w:val="20"/>
        </w:rPr>
        <w:t>6</w:t>
      </w:r>
      <w:r w:rsidR="008D7BEC">
        <w:rPr>
          <w:color w:val="auto"/>
          <w:sz w:val="20"/>
          <w:szCs w:val="20"/>
        </w:rPr>
        <w:t>.2. Wykonawca zobowiązany jest doręczać odpowiedniej jednostce organizacyjnej Zamawiającego pokwitowanie przez adresata „zwrotnego potwierdzenia odbioru” niezwłocznie po dokonaniu doręczenia przesył</w:t>
      </w:r>
      <w:r w:rsidR="0056235E">
        <w:rPr>
          <w:color w:val="auto"/>
          <w:sz w:val="20"/>
          <w:szCs w:val="20"/>
        </w:rPr>
        <w:t>ki,</w:t>
      </w:r>
    </w:p>
    <w:p w14:paraId="4ABB3AD0" w14:textId="77777777" w:rsidR="008D7BEC" w:rsidRPr="0056235E" w:rsidRDefault="005E41D1" w:rsidP="00917C95">
      <w:pPr>
        <w:pStyle w:val="Default"/>
        <w:ind w:left="799"/>
        <w:jc w:val="both"/>
        <w:rPr>
          <w:color w:val="auto"/>
          <w:sz w:val="20"/>
          <w:szCs w:val="20"/>
        </w:rPr>
      </w:pPr>
      <w:r>
        <w:rPr>
          <w:color w:val="auto"/>
          <w:sz w:val="20"/>
          <w:szCs w:val="20"/>
        </w:rPr>
        <w:t>6</w:t>
      </w:r>
      <w:r w:rsidR="008D7BEC">
        <w:rPr>
          <w:color w:val="auto"/>
          <w:sz w:val="20"/>
          <w:szCs w:val="20"/>
        </w:rPr>
        <w:t xml:space="preserve">.3. W przypadku nieobecności adresata, przedstawiciel Wykonawcy pozostawia zawiadomienie (tzw. </w:t>
      </w:r>
      <w:r w:rsidR="008D7BEC">
        <w:rPr>
          <w:i/>
          <w:iCs/>
          <w:color w:val="auto"/>
          <w:sz w:val="20"/>
          <w:szCs w:val="20"/>
        </w:rPr>
        <w:t>pierwsze awizo</w:t>
      </w:r>
      <w:r w:rsidR="008D7BEC">
        <w:rPr>
          <w:color w:val="auto"/>
          <w:sz w:val="20"/>
          <w:szCs w:val="20"/>
        </w:rPr>
        <w:t xml:space="preserve">) o próbie doręczenia przesyłki ze wskazaniem miejsca i terminu jej odbioru przez adresata. Termin do odbioru przesyłki wynosi 14 dni, licząc od dnia następnego po dniu pozostawienia adresatowi awizo. W czasie trwania wskazanego powyżej terminu przesyłka może </w:t>
      </w:r>
    </w:p>
    <w:p w14:paraId="0BCC1D19" w14:textId="77777777" w:rsidR="008D7BEC" w:rsidRDefault="008D7BEC" w:rsidP="00917C95">
      <w:pPr>
        <w:pStyle w:val="Default"/>
        <w:ind w:left="799"/>
        <w:jc w:val="both"/>
        <w:rPr>
          <w:color w:val="auto"/>
          <w:sz w:val="20"/>
          <w:szCs w:val="20"/>
        </w:rPr>
      </w:pPr>
      <w:r>
        <w:rPr>
          <w:color w:val="auto"/>
          <w:sz w:val="20"/>
          <w:szCs w:val="20"/>
        </w:rPr>
        <w:t xml:space="preserve">być ponownie awizowana (tzw. </w:t>
      </w:r>
      <w:r>
        <w:rPr>
          <w:i/>
          <w:iCs/>
          <w:color w:val="auto"/>
          <w:sz w:val="20"/>
          <w:szCs w:val="20"/>
        </w:rPr>
        <w:t>drugie awizo</w:t>
      </w:r>
      <w:r>
        <w:rPr>
          <w:color w:val="auto"/>
          <w:sz w:val="20"/>
          <w:szCs w:val="20"/>
        </w:rPr>
        <w:t>). Po upływie opisanego powyżej terminu odbioru, przesyłka zwracana jest Zamawiającemu wraz z podaniem przyczyny nie odebrania jej przez adresata. W przypadku doręczania przesyłek w obrocie zagraniczny</w:t>
      </w:r>
      <w:r w:rsidR="00127261">
        <w:rPr>
          <w:color w:val="auto"/>
          <w:sz w:val="20"/>
          <w:szCs w:val="20"/>
        </w:rPr>
        <w:t>m obowiązują zasady określone w </w:t>
      </w:r>
      <w:r>
        <w:rPr>
          <w:color w:val="auto"/>
          <w:sz w:val="20"/>
          <w:szCs w:val="20"/>
        </w:rPr>
        <w:t xml:space="preserve">przepisach międzynarodowych. </w:t>
      </w:r>
    </w:p>
    <w:p w14:paraId="30851243" w14:textId="77777777" w:rsidR="008D7BEC" w:rsidRDefault="005E41D1" w:rsidP="00917C95">
      <w:pPr>
        <w:pStyle w:val="Default"/>
        <w:ind w:left="799"/>
        <w:jc w:val="both"/>
        <w:rPr>
          <w:color w:val="auto"/>
          <w:sz w:val="20"/>
          <w:szCs w:val="20"/>
        </w:rPr>
      </w:pPr>
      <w:r>
        <w:rPr>
          <w:color w:val="auto"/>
          <w:sz w:val="20"/>
          <w:szCs w:val="20"/>
        </w:rPr>
        <w:t>6</w:t>
      </w:r>
      <w:r w:rsidR="008D7BEC">
        <w:rPr>
          <w:color w:val="auto"/>
          <w:sz w:val="20"/>
          <w:szCs w:val="20"/>
        </w:rPr>
        <w:t xml:space="preserve">.4 Przesyłki zwracane Zamawiającemu z powodu nieodebrania ich przez adresata, Wykonawca zobowiązany jest kierować i dostarczać bezpośrednio do jednostki </w:t>
      </w:r>
      <w:r w:rsidR="00127261">
        <w:rPr>
          <w:color w:val="auto"/>
          <w:sz w:val="20"/>
          <w:szCs w:val="20"/>
        </w:rPr>
        <w:t>organizacyjnej Zamawiającego, z </w:t>
      </w:r>
      <w:r w:rsidR="008D7BEC">
        <w:rPr>
          <w:color w:val="auto"/>
          <w:sz w:val="20"/>
          <w:szCs w:val="20"/>
        </w:rPr>
        <w:t xml:space="preserve">której przesyłka została nadana. </w:t>
      </w:r>
    </w:p>
    <w:p w14:paraId="7C1A676F" w14:textId="77777777" w:rsidR="008D7BEC" w:rsidRDefault="005E41D1" w:rsidP="00917C95">
      <w:pPr>
        <w:pStyle w:val="Default"/>
        <w:ind w:left="799"/>
        <w:jc w:val="both"/>
        <w:rPr>
          <w:color w:val="auto"/>
          <w:sz w:val="20"/>
          <w:szCs w:val="20"/>
        </w:rPr>
      </w:pPr>
      <w:r>
        <w:rPr>
          <w:color w:val="auto"/>
          <w:sz w:val="20"/>
          <w:szCs w:val="20"/>
        </w:rPr>
        <w:t>6</w:t>
      </w:r>
      <w:r w:rsidR="008D7BEC">
        <w:rPr>
          <w:color w:val="auto"/>
          <w:sz w:val="20"/>
          <w:szCs w:val="20"/>
        </w:rPr>
        <w:t>.5 W przypadku zagubienia przesyłki – po przekazaniu jej przez Zamawiającego upoważnionemu przedstawicielowi Wykonawcy – w wyniku czego nie zostanie ona dostarczona do adresata, Zamawiający zastrzega sobie prawo reklamacji. Reklamac</w:t>
      </w:r>
      <w:r w:rsidR="00127261">
        <w:rPr>
          <w:color w:val="auto"/>
          <w:sz w:val="20"/>
          <w:szCs w:val="20"/>
        </w:rPr>
        <w:t>ja będzie odbywać się zgodnie z </w:t>
      </w:r>
      <w:r w:rsidR="008D7BEC">
        <w:rPr>
          <w:color w:val="auto"/>
          <w:sz w:val="20"/>
          <w:szCs w:val="20"/>
        </w:rPr>
        <w:t xml:space="preserve">obowiązującymi w tym zakresie przepisami prawa i wewnętrznymi uregulowaniami Wykonawcy. </w:t>
      </w:r>
    </w:p>
    <w:p w14:paraId="1BFEF806" w14:textId="77777777" w:rsidR="008D7BEC" w:rsidRDefault="008D7BEC" w:rsidP="00061F61">
      <w:pPr>
        <w:pStyle w:val="Default"/>
        <w:numPr>
          <w:ilvl w:val="0"/>
          <w:numId w:val="22"/>
        </w:numPr>
        <w:jc w:val="both"/>
        <w:rPr>
          <w:color w:val="auto"/>
          <w:sz w:val="20"/>
          <w:szCs w:val="20"/>
        </w:rPr>
      </w:pPr>
      <w:r>
        <w:rPr>
          <w:color w:val="auto"/>
          <w:sz w:val="20"/>
          <w:szCs w:val="20"/>
        </w:rPr>
        <w:t>Reklamacje z tytułu niewykonania lub nienależytego wykonania usługi Zamawiający może zgłosić Wykonawcy po upływie 14 dni od nadania przesyłki rejestrowej krajowej, ni</w:t>
      </w:r>
      <w:r w:rsidR="004C2B97">
        <w:rPr>
          <w:color w:val="auto"/>
          <w:sz w:val="20"/>
          <w:szCs w:val="20"/>
        </w:rPr>
        <w:t>e później jednak niż w ciągu 12 </w:t>
      </w:r>
      <w:r>
        <w:rPr>
          <w:color w:val="auto"/>
          <w:sz w:val="20"/>
          <w:szCs w:val="20"/>
        </w:rPr>
        <w:t xml:space="preserve">miesięcy od jej nadania, a w przypadku przesyłek zagranicznych nie później niż w ciągu 6 miesięcy od jej nadania. Wszelkie reklamacje będą uwzględniane w terminach i na zasadach określonych postanowieniami ustawy – Prawo pocztowe oraz stosownych regulaminów obowiązujących Wykonawcę. </w:t>
      </w:r>
    </w:p>
    <w:p w14:paraId="1F7DCAD5" w14:textId="77777777" w:rsidR="008D7BEC" w:rsidRDefault="008D7BEC" w:rsidP="00061F61">
      <w:pPr>
        <w:pStyle w:val="Default"/>
        <w:numPr>
          <w:ilvl w:val="0"/>
          <w:numId w:val="22"/>
        </w:numPr>
        <w:jc w:val="both"/>
        <w:rPr>
          <w:color w:val="auto"/>
          <w:sz w:val="20"/>
          <w:szCs w:val="20"/>
        </w:rPr>
      </w:pPr>
      <w:r>
        <w:rPr>
          <w:color w:val="auto"/>
          <w:sz w:val="20"/>
          <w:szCs w:val="20"/>
        </w:rPr>
        <w:t>Wykonawca zobowiązany jest do wyznaczenia osoby odpowiedzia</w:t>
      </w:r>
      <w:r w:rsidR="00127261">
        <w:rPr>
          <w:color w:val="auto"/>
          <w:sz w:val="20"/>
          <w:szCs w:val="20"/>
        </w:rPr>
        <w:t>lnej za kontakty i współpracę z </w:t>
      </w:r>
      <w:r>
        <w:rPr>
          <w:color w:val="auto"/>
          <w:sz w:val="20"/>
          <w:szCs w:val="20"/>
        </w:rPr>
        <w:t xml:space="preserve">Zamawiającym. </w:t>
      </w:r>
    </w:p>
    <w:p w14:paraId="37DB2040" w14:textId="77777777" w:rsidR="008D7BEC" w:rsidRDefault="008D7BEC" w:rsidP="00061F61">
      <w:pPr>
        <w:pStyle w:val="Default"/>
        <w:numPr>
          <w:ilvl w:val="0"/>
          <w:numId w:val="22"/>
        </w:numPr>
        <w:jc w:val="both"/>
        <w:rPr>
          <w:color w:val="auto"/>
          <w:sz w:val="20"/>
          <w:szCs w:val="20"/>
        </w:rPr>
      </w:pPr>
      <w:r>
        <w:rPr>
          <w:color w:val="auto"/>
          <w:sz w:val="20"/>
          <w:szCs w:val="20"/>
        </w:rPr>
        <w:t xml:space="preserve">Przesyłki w trakcie przewozu powinny być traktowane z należytą starannością. </w:t>
      </w:r>
    </w:p>
    <w:p w14:paraId="6C710D0A" w14:textId="77777777" w:rsidR="008D7BEC" w:rsidRDefault="008D7BEC" w:rsidP="00061F61">
      <w:pPr>
        <w:pStyle w:val="Default"/>
        <w:numPr>
          <w:ilvl w:val="0"/>
          <w:numId w:val="22"/>
        </w:numPr>
        <w:jc w:val="both"/>
        <w:rPr>
          <w:color w:val="auto"/>
          <w:sz w:val="20"/>
          <w:szCs w:val="20"/>
        </w:rPr>
      </w:pPr>
      <w:r>
        <w:rPr>
          <w:color w:val="auto"/>
          <w:sz w:val="20"/>
          <w:szCs w:val="20"/>
        </w:rPr>
        <w:t>Przesyłka winna być doręczona w stanie nienaruszonym. Wykonawca ponosi odp</w:t>
      </w:r>
      <w:r w:rsidR="00127261">
        <w:rPr>
          <w:color w:val="auto"/>
          <w:sz w:val="20"/>
          <w:szCs w:val="20"/>
        </w:rPr>
        <w:t>owiedzialność za </w:t>
      </w:r>
      <w:r>
        <w:rPr>
          <w:color w:val="auto"/>
          <w:sz w:val="20"/>
          <w:szCs w:val="20"/>
        </w:rPr>
        <w:t xml:space="preserve">uszkodzenie przesyłek w trakcie transportu. </w:t>
      </w:r>
    </w:p>
    <w:p w14:paraId="480E3803" w14:textId="77777777" w:rsidR="008D7BEC" w:rsidRDefault="008D7BEC" w:rsidP="00061F61">
      <w:pPr>
        <w:pStyle w:val="Default"/>
        <w:numPr>
          <w:ilvl w:val="0"/>
          <w:numId w:val="22"/>
        </w:numPr>
        <w:jc w:val="both"/>
        <w:rPr>
          <w:color w:val="auto"/>
          <w:sz w:val="20"/>
          <w:szCs w:val="20"/>
        </w:rPr>
      </w:pPr>
      <w:r>
        <w:rPr>
          <w:color w:val="auto"/>
          <w:sz w:val="20"/>
          <w:szCs w:val="20"/>
        </w:rPr>
        <w:t xml:space="preserve">„Wykonawca zapewnia stały dostęp on-line do śledzenia przesyłki listowej rejestrowanej lub paczki zawierającej pełną informację na temat statusu przesyłki listowej rejestrowanej lub paczki zapewniającą zdalne przesyłanie danych - dotyczy tylko przesyłek krajowych. W przypadku przesyłek zagranicznych będzie to zależne od operatorów lokalnych.” </w:t>
      </w:r>
    </w:p>
    <w:p w14:paraId="64879CD6" w14:textId="77777777" w:rsidR="008D7BEC" w:rsidRDefault="008D7BEC" w:rsidP="00061F61">
      <w:pPr>
        <w:pStyle w:val="Default"/>
        <w:numPr>
          <w:ilvl w:val="0"/>
          <w:numId w:val="22"/>
        </w:numPr>
        <w:jc w:val="both"/>
        <w:rPr>
          <w:color w:val="auto"/>
          <w:sz w:val="20"/>
          <w:szCs w:val="20"/>
        </w:rPr>
      </w:pPr>
      <w:r>
        <w:rPr>
          <w:color w:val="auto"/>
          <w:sz w:val="20"/>
          <w:szCs w:val="20"/>
        </w:rPr>
        <w:t xml:space="preserve">W ramach podanej ceny Wykonawca zobowiązuje się zapewnić Zamawiającemu możliwość śledzenia drogi każdej przesyłki on-line na podstawie różnych kryteriów jej wyszukiwania poprzez aplikację webową umożliwiającą także tworzenie książki adresowej klientów, składanie zleceń, drukowania etykiet adresowych i listów przewozowych z bazy danych odbiorców. Aplikacja winna również tworzyć raporty obejmujące liczbę, nazwę, wszystkich przesyłek listowych rejestrowanych lub paczek wysyłanych przez Zamawiającego w trakcie obowiązywania umowy. </w:t>
      </w:r>
    </w:p>
    <w:p w14:paraId="41989E1A" w14:textId="77777777" w:rsidR="008D7BEC" w:rsidRDefault="008D7BEC" w:rsidP="00061F61">
      <w:pPr>
        <w:pStyle w:val="Default"/>
        <w:numPr>
          <w:ilvl w:val="0"/>
          <w:numId w:val="22"/>
        </w:numPr>
        <w:jc w:val="both"/>
        <w:rPr>
          <w:color w:val="auto"/>
          <w:sz w:val="20"/>
          <w:szCs w:val="20"/>
        </w:rPr>
      </w:pPr>
      <w:r>
        <w:rPr>
          <w:color w:val="auto"/>
          <w:sz w:val="20"/>
          <w:szCs w:val="20"/>
        </w:rPr>
        <w:lastRenderedPageBreak/>
        <w:t xml:space="preserve">Dla każdej wysłanej paczki i przesyłki rejestrowanej Wykonawca zapewni oddzielny numer listu przewozowego. </w:t>
      </w:r>
    </w:p>
    <w:p w14:paraId="16F6158D" w14:textId="77777777" w:rsidR="008D7BEC" w:rsidRDefault="008D7BEC" w:rsidP="00471C3D">
      <w:pPr>
        <w:pStyle w:val="Default"/>
        <w:jc w:val="both"/>
        <w:rPr>
          <w:color w:val="auto"/>
          <w:sz w:val="20"/>
          <w:szCs w:val="20"/>
        </w:rPr>
      </w:pPr>
    </w:p>
    <w:p w14:paraId="79A58E59" w14:textId="77777777" w:rsidR="008D7BEC" w:rsidRDefault="008D7BEC" w:rsidP="00471C3D">
      <w:pPr>
        <w:pStyle w:val="Default"/>
        <w:jc w:val="center"/>
        <w:rPr>
          <w:color w:val="auto"/>
          <w:sz w:val="20"/>
          <w:szCs w:val="20"/>
        </w:rPr>
      </w:pPr>
      <w:r>
        <w:rPr>
          <w:b/>
          <w:bCs/>
          <w:color w:val="auto"/>
          <w:sz w:val="20"/>
          <w:szCs w:val="20"/>
        </w:rPr>
        <w:t>§2.</w:t>
      </w:r>
    </w:p>
    <w:p w14:paraId="5F52DB26" w14:textId="2651C1DE" w:rsidR="008D7BEC" w:rsidRDefault="008D7BEC" w:rsidP="00061F61">
      <w:pPr>
        <w:pStyle w:val="Default"/>
        <w:numPr>
          <w:ilvl w:val="0"/>
          <w:numId w:val="23"/>
        </w:numPr>
        <w:jc w:val="both"/>
        <w:rPr>
          <w:color w:val="auto"/>
          <w:sz w:val="20"/>
          <w:szCs w:val="20"/>
        </w:rPr>
      </w:pPr>
      <w:r>
        <w:rPr>
          <w:color w:val="auto"/>
          <w:sz w:val="20"/>
          <w:szCs w:val="20"/>
        </w:rPr>
        <w:t xml:space="preserve">Usługi pocztowe, o których mowa w §1 realizowane będą na zasadach określonych m.in. w: </w:t>
      </w:r>
    </w:p>
    <w:p w14:paraId="08AE3386" w14:textId="77777777" w:rsidR="008D7BEC" w:rsidRPr="00351CB7" w:rsidRDefault="008D7BEC" w:rsidP="00061F61">
      <w:pPr>
        <w:pStyle w:val="Default"/>
        <w:numPr>
          <w:ilvl w:val="0"/>
          <w:numId w:val="24"/>
        </w:numPr>
        <w:jc w:val="both"/>
        <w:rPr>
          <w:i/>
          <w:color w:val="auto"/>
          <w:sz w:val="20"/>
          <w:szCs w:val="20"/>
        </w:rPr>
      </w:pPr>
      <w:r w:rsidRPr="00351CB7">
        <w:rPr>
          <w:i/>
          <w:color w:val="auto"/>
          <w:sz w:val="20"/>
          <w:szCs w:val="20"/>
        </w:rPr>
        <w:t>ustawie z dnia 23 listopada 2012 r. – Prawo pocztowe (</w:t>
      </w:r>
      <w:r w:rsidR="00525842">
        <w:rPr>
          <w:i/>
          <w:color w:val="auto"/>
          <w:sz w:val="20"/>
          <w:szCs w:val="20"/>
        </w:rPr>
        <w:t xml:space="preserve">tj. </w:t>
      </w:r>
      <w:r w:rsidRPr="00351CB7">
        <w:rPr>
          <w:i/>
          <w:color w:val="auto"/>
          <w:sz w:val="20"/>
          <w:szCs w:val="20"/>
        </w:rPr>
        <w:t>Dz. U. z 20</w:t>
      </w:r>
      <w:r w:rsidR="00525842">
        <w:rPr>
          <w:i/>
          <w:color w:val="auto"/>
          <w:sz w:val="20"/>
          <w:szCs w:val="20"/>
        </w:rPr>
        <w:t>2</w:t>
      </w:r>
      <w:r w:rsidR="001647FA">
        <w:rPr>
          <w:i/>
          <w:color w:val="auto"/>
          <w:sz w:val="20"/>
          <w:szCs w:val="20"/>
        </w:rPr>
        <w:t>3</w:t>
      </w:r>
      <w:r w:rsidRPr="00351CB7">
        <w:rPr>
          <w:i/>
          <w:color w:val="auto"/>
          <w:sz w:val="20"/>
          <w:szCs w:val="20"/>
        </w:rPr>
        <w:t xml:space="preserve"> r. poz. </w:t>
      </w:r>
      <w:r w:rsidR="001647FA">
        <w:rPr>
          <w:i/>
          <w:color w:val="auto"/>
          <w:sz w:val="20"/>
          <w:szCs w:val="20"/>
        </w:rPr>
        <w:t>1640</w:t>
      </w:r>
      <w:r w:rsidRPr="00351CB7">
        <w:rPr>
          <w:i/>
          <w:color w:val="auto"/>
          <w:sz w:val="20"/>
          <w:szCs w:val="20"/>
        </w:rPr>
        <w:t xml:space="preserve">). </w:t>
      </w:r>
    </w:p>
    <w:p w14:paraId="1DFB52AE" w14:textId="77777777" w:rsidR="008D7BEC" w:rsidRPr="00351CB7" w:rsidRDefault="008D7BEC" w:rsidP="00061F61">
      <w:pPr>
        <w:pStyle w:val="Default"/>
        <w:numPr>
          <w:ilvl w:val="0"/>
          <w:numId w:val="24"/>
        </w:numPr>
        <w:jc w:val="both"/>
        <w:rPr>
          <w:i/>
          <w:color w:val="auto"/>
          <w:sz w:val="20"/>
          <w:szCs w:val="20"/>
        </w:rPr>
      </w:pPr>
      <w:r w:rsidRPr="00351CB7">
        <w:rPr>
          <w:i/>
          <w:color w:val="auto"/>
          <w:sz w:val="20"/>
          <w:szCs w:val="20"/>
        </w:rPr>
        <w:t xml:space="preserve">innych aktach prawnych związanych z realizacją usług będących przedmiotem umowy, wydanych na podstawie ustawy i rozporządzenia, oraz postanowień </w:t>
      </w:r>
      <w:r w:rsidR="00525842">
        <w:rPr>
          <w:i/>
          <w:color w:val="auto"/>
          <w:sz w:val="20"/>
          <w:szCs w:val="20"/>
        </w:rPr>
        <w:t>Zaproszenia Ofertowego</w:t>
      </w:r>
      <w:r w:rsidRPr="00351CB7">
        <w:rPr>
          <w:i/>
          <w:color w:val="auto"/>
          <w:sz w:val="20"/>
          <w:szCs w:val="20"/>
        </w:rPr>
        <w:t xml:space="preserve">. </w:t>
      </w:r>
    </w:p>
    <w:p w14:paraId="4D9F9D20" w14:textId="77777777" w:rsidR="008D7BEC" w:rsidRDefault="008D7BEC" w:rsidP="00061F61">
      <w:pPr>
        <w:pStyle w:val="Default"/>
        <w:numPr>
          <w:ilvl w:val="0"/>
          <w:numId w:val="23"/>
        </w:numPr>
        <w:jc w:val="both"/>
        <w:rPr>
          <w:color w:val="auto"/>
          <w:sz w:val="20"/>
          <w:szCs w:val="20"/>
        </w:rPr>
      </w:pPr>
      <w:r>
        <w:rPr>
          <w:color w:val="auto"/>
          <w:sz w:val="20"/>
          <w:szCs w:val="20"/>
        </w:rPr>
        <w:t>Wykonawca nie ponosi odpowiedzialności za ewentualne błędy popełnione przez Zamawiając</w:t>
      </w:r>
      <w:r w:rsidR="00127261">
        <w:rPr>
          <w:color w:val="auto"/>
          <w:sz w:val="20"/>
          <w:szCs w:val="20"/>
        </w:rPr>
        <w:t>ego w </w:t>
      </w:r>
      <w:r>
        <w:rPr>
          <w:color w:val="auto"/>
          <w:sz w:val="20"/>
          <w:szCs w:val="20"/>
        </w:rPr>
        <w:t xml:space="preserve">zakresie kompletowania i wypełniania dokumentacji niezbędnej przy wysyłce przesyłek za granicę. </w:t>
      </w:r>
    </w:p>
    <w:p w14:paraId="7F5BAC23" w14:textId="77777777" w:rsidR="008D7BEC" w:rsidRDefault="008D7BEC" w:rsidP="00061F61">
      <w:pPr>
        <w:pStyle w:val="Default"/>
        <w:numPr>
          <w:ilvl w:val="0"/>
          <w:numId w:val="23"/>
        </w:numPr>
        <w:jc w:val="both"/>
        <w:rPr>
          <w:color w:val="auto"/>
          <w:sz w:val="20"/>
          <w:szCs w:val="20"/>
        </w:rPr>
      </w:pPr>
      <w:r>
        <w:rPr>
          <w:color w:val="auto"/>
          <w:sz w:val="20"/>
          <w:szCs w:val="20"/>
        </w:rPr>
        <w:t>Strony zobowiązują się do nie ujawniania informacji uzyskanych w związku z realizacją umowy stanowiących tajemnicę przedsiębiorstwa Wykonawcy i Zamawiają</w:t>
      </w:r>
      <w:r w:rsidR="00127261">
        <w:rPr>
          <w:color w:val="auto"/>
          <w:sz w:val="20"/>
          <w:szCs w:val="20"/>
        </w:rPr>
        <w:t>cego w rozumieniu ustawy o </w:t>
      </w:r>
      <w:r>
        <w:rPr>
          <w:color w:val="auto"/>
          <w:sz w:val="20"/>
          <w:szCs w:val="20"/>
        </w:rPr>
        <w:t>zwalczaniu nieuczciwej konkurencji (</w:t>
      </w:r>
      <w:r w:rsidR="004C2B97">
        <w:rPr>
          <w:color w:val="auto"/>
          <w:sz w:val="20"/>
          <w:szCs w:val="20"/>
        </w:rPr>
        <w:t xml:space="preserve">tj. </w:t>
      </w:r>
      <w:r>
        <w:rPr>
          <w:color w:val="auto"/>
          <w:sz w:val="20"/>
          <w:szCs w:val="20"/>
        </w:rPr>
        <w:t xml:space="preserve">Dz. U. z </w:t>
      </w:r>
      <w:r w:rsidR="004C2B97">
        <w:rPr>
          <w:color w:val="auto"/>
          <w:sz w:val="20"/>
          <w:szCs w:val="20"/>
        </w:rPr>
        <w:t>2022</w:t>
      </w:r>
      <w:r>
        <w:rPr>
          <w:color w:val="auto"/>
          <w:sz w:val="20"/>
          <w:szCs w:val="20"/>
        </w:rPr>
        <w:t xml:space="preserve"> r., poz. </w:t>
      </w:r>
      <w:r w:rsidR="004C2B97">
        <w:rPr>
          <w:color w:val="auto"/>
          <w:sz w:val="20"/>
          <w:szCs w:val="20"/>
        </w:rPr>
        <w:t>1233</w:t>
      </w:r>
      <w:r w:rsidR="00127261">
        <w:rPr>
          <w:color w:val="auto"/>
          <w:sz w:val="20"/>
          <w:szCs w:val="20"/>
        </w:rPr>
        <w:t>) i nie mogą być ujawnione w </w:t>
      </w:r>
      <w:r>
        <w:rPr>
          <w:color w:val="auto"/>
          <w:sz w:val="20"/>
          <w:szCs w:val="20"/>
        </w:rPr>
        <w:t xml:space="preserve">jakiejkolwiek postaci osobom trzecim przez żadną ze Stron. </w:t>
      </w:r>
    </w:p>
    <w:p w14:paraId="7AE7C0E8" w14:textId="77777777" w:rsidR="004603CF" w:rsidRPr="004603CF" w:rsidRDefault="004603CF" w:rsidP="00061F61">
      <w:pPr>
        <w:pStyle w:val="Default"/>
        <w:numPr>
          <w:ilvl w:val="0"/>
          <w:numId w:val="23"/>
        </w:numPr>
        <w:jc w:val="both"/>
        <w:rPr>
          <w:color w:val="auto"/>
          <w:sz w:val="20"/>
          <w:szCs w:val="20"/>
        </w:rPr>
      </w:pPr>
      <w:r>
        <w:rPr>
          <w:i/>
          <w:iCs/>
          <w:sz w:val="20"/>
          <w:szCs w:val="20"/>
        </w:rPr>
        <w:t xml:space="preserve">Wykonawca zobowiązuje się posiadać i utrzymywać przez cały okres realizacji umowy ubezpieczenie od odpowiedzialności cywilnej z tytułu prowadzonej przez niego działalności gospodarczej od wszelkich </w:t>
      </w:r>
      <w:proofErr w:type="spellStart"/>
      <w:r>
        <w:rPr>
          <w:i/>
          <w:iCs/>
          <w:sz w:val="20"/>
          <w:szCs w:val="20"/>
        </w:rPr>
        <w:t>ryzyk</w:t>
      </w:r>
      <w:proofErr w:type="spellEnd"/>
      <w:r>
        <w:rPr>
          <w:i/>
          <w:iCs/>
          <w:sz w:val="20"/>
          <w:szCs w:val="20"/>
        </w:rPr>
        <w:t xml:space="preserve"> mogących wystąpić na podstawie niniej</w:t>
      </w:r>
      <w:r w:rsidR="001647FA">
        <w:rPr>
          <w:i/>
          <w:iCs/>
          <w:sz w:val="20"/>
          <w:szCs w:val="20"/>
        </w:rPr>
        <w:t>szej umowy na kwotę minimum 100.</w:t>
      </w:r>
      <w:r>
        <w:rPr>
          <w:i/>
          <w:iCs/>
          <w:sz w:val="20"/>
          <w:szCs w:val="20"/>
        </w:rPr>
        <w:t>000,00 złotych (słownie: sto tysięcy złotych). Wykonawca jest zobowiązany przedstawić Zamawiającemu przed przystąpieniem do realizacji umowy dowód istnienia (przedłużenia) polisy wraz z dowodem opłacenia składek oraz każdorazowo, w terminie nie późniejszym niż 7 dni (po uprzednim</w:t>
      </w:r>
      <w:r w:rsidR="008A5781">
        <w:rPr>
          <w:i/>
          <w:iCs/>
          <w:sz w:val="20"/>
          <w:szCs w:val="20"/>
        </w:rPr>
        <w:t xml:space="preserve"> wezwaniu przez Zmawiającego (w </w:t>
      </w:r>
      <w:r>
        <w:rPr>
          <w:i/>
          <w:iCs/>
          <w:sz w:val="20"/>
          <w:szCs w:val="20"/>
        </w:rPr>
        <w:t>terminie nie późniejszym niż 2 dni)) przed datą wygaśnięcia polisy dowód zawarcia nowej/przedłużenia polisy wraz z dowodem opłacenia składek pod ry</w:t>
      </w:r>
      <w:r w:rsidR="00127261">
        <w:rPr>
          <w:i/>
          <w:iCs/>
          <w:sz w:val="20"/>
          <w:szCs w:val="20"/>
        </w:rPr>
        <w:t>gorem naliczenia kary umownej w </w:t>
      </w:r>
      <w:r>
        <w:rPr>
          <w:i/>
          <w:iCs/>
          <w:sz w:val="20"/>
          <w:szCs w:val="20"/>
        </w:rPr>
        <w:t xml:space="preserve">wysokości </w:t>
      </w:r>
      <w:r w:rsidR="00D16F1B">
        <w:rPr>
          <w:i/>
          <w:iCs/>
          <w:sz w:val="20"/>
          <w:szCs w:val="20"/>
        </w:rPr>
        <w:t>2</w:t>
      </w:r>
      <w:r w:rsidR="008A5781">
        <w:rPr>
          <w:i/>
          <w:iCs/>
          <w:sz w:val="20"/>
          <w:szCs w:val="20"/>
        </w:rPr>
        <w:t>.000 zł. W </w:t>
      </w:r>
      <w:r>
        <w:rPr>
          <w:i/>
          <w:iCs/>
          <w:sz w:val="20"/>
          <w:szCs w:val="20"/>
        </w:rPr>
        <w:t>razie nieprzedstawienia w terminie dowodu zawarcia umowy ubezpieczenia lub opłacenia składek, Zamawiający będzie również uprawniony do zawarcia takiego ubezpieczenia</w:t>
      </w:r>
      <w:r w:rsidR="008A5781">
        <w:rPr>
          <w:i/>
          <w:iCs/>
          <w:sz w:val="20"/>
          <w:szCs w:val="20"/>
        </w:rPr>
        <w:t>/ zapłacenia składek na koszt i </w:t>
      </w:r>
      <w:r>
        <w:rPr>
          <w:i/>
          <w:iCs/>
          <w:sz w:val="20"/>
          <w:szCs w:val="20"/>
        </w:rPr>
        <w:t xml:space="preserve">ryzyko Wykonawcy.” </w:t>
      </w:r>
    </w:p>
    <w:p w14:paraId="27E090C6" w14:textId="77777777" w:rsidR="008D7BEC" w:rsidRDefault="008D7BEC" w:rsidP="00061F61">
      <w:pPr>
        <w:pStyle w:val="Default"/>
        <w:numPr>
          <w:ilvl w:val="0"/>
          <w:numId w:val="23"/>
        </w:numPr>
        <w:jc w:val="both"/>
        <w:rPr>
          <w:color w:val="auto"/>
          <w:sz w:val="20"/>
          <w:szCs w:val="20"/>
        </w:rPr>
      </w:pPr>
      <w:r>
        <w:rPr>
          <w:color w:val="auto"/>
          <w:sz w:val="20"/>
          <w:szCs w:val="20"/>
        </w:rPr>
        <w:t>Wykonawca zobowiązany jest do informowania Zamawiające</w:t>
      </w:r>
      <w:r w:rsidR="00FF398D">
        <w:rPr>
          <w:color w:val="auto"/>
          <w:sz w:val="20"/>
          <w:szCs w:val="20"/>
        </w:rPr>
        <w:t>go w terminie 3 dni roboczych o </w:t>
      </w:r>
      <w:r>
        <w:rPr>
          <w:color w:val="auto"/>
          <w:sz w:val="20"/>
          <w:szCs w:val="20"/>
        </w:rPr>
        <w:t xml:space="preserve">wszelkich zmianach treści zawartej umowy ubezpieczenia. </w:t>
      </w:r>
    </w:p>
    <w:p w14:paraId="6D1EC595" w14:textId="77777777" w:rsidR="008D7BEC" w:rsidRDefault="008D7BEC" w:rsidP="008D7BEC">
      <w:pPr>
        <w:pStyle w:val="Default"/>
        <w:rPr>
          <w:color w:val="auto"/>
          <w:sz w:val="20"/>
          <w:szCs w:val="20"/>
        </w:rPr>
      </w:pPr>
    </w:p>
    <w:p w14:paraId="508ED42C" w14:textId="77777777" w:rsidR="002360CB" w:rsidRPr="001338F0" w:rsidRDefault="00F209A1" w:rsidP="001338F0">
      <w:pPr>
        <w:pStyle w:val="Default"/>
        <w:jc w:val="center"/>
        <w:rPr>
          <w:color w:val="auto"/>
          <w:sz w:val="20"/>
          <w:szCs w:val="20"/>
        </w:rPr>
      </w:pPr>
      <w:r>
        <w:rPr>
          <w:b/>
          <w:bCs/>
          <w:color w:val="auto"/>
          <w:sz w:val="20"/>
          <w:szCs w:val="20"/>
        </w:rPr>
        <w:t>§</w:t>
      </w:r>
      <w:r w:rsidR="008D7BEC">
        <w:rPr>
          <w:b/>
          <w:bCs/>
          <w:color w:val="auto"/>
          <w:sz w:val="20"/>
          <w:szCs w:val="20"/>
        </w:rPr>
        <w:t>3.</w:t>
      </w:r>
    </w:p>
    <w:p w14:paraId="126E7D52" w14:textId="5A4AAF8C" w:rsidR="002360CB" w:rsidRPr="00F753FD" w:rsidRDefault="002360CB" w:rsidP="00061F61">
      <w:pPr>
        <w:pStyle w:val="Default"/>
        <w:numPr>
          <w:ilvl w:val="0"/>
          <w:numId w:val="42"/>
        </w:numPr>
        <w:jc w:val="both"/>
        <w:rPr>
          <w:rFonts w:eastAsia="Calibri"/>
        </w:rPr>
      </w:pPr>
      <w:r w:rsidRPr="00F753FD">
        <w:rPr>
          <w:rFonts w:eastAsia="Calibri" w:cs="Arial"/>
          <w:sz w:val="20"/>
          <w:szCs w:val="20"/>
        </w:rPr>
        <w:t>Za wykonanie przedmiotu umowy Zamawiający zobowiązuje się z</w:t>
      </w:r>
      <w:r w:rsidRPr="00F753FD">
        <w:rPr>
          <w:rFonts w:cs="Arial"/>
          <w:sz w:val="20"/>
          <w:szCs w:val="20"/>
        </w:rPr>
        <w:t xml:space="preserve">apłacić Wykonawcy wynagrodzenie </w:t>
      </w:r>
      <w:r w:rsidRPr="00F753FD">
        <w:rPr>
          <w:rFonts w:eastAsia="Calibri" w:cs="Arial"/>
          <w:sz w:val="20"/>
          <w:szCs w:val="20"/>
        </w:rPr>
        <w:t xml:space="preserve">ustalone na podstawie cen określonych w ofercie </w:t>
      </w:r>
      <w:r w:rsidRPr="00F753FD">
        <w:rPr>
          <w:rFonts w:cs="Arial"/>
          <w:sz w:val="20"/>
          <w:szCs w:val="20"/>
        </w:rPr>
        <w:t>Wykonawcy</w:t>
      </w:r>
      <w:r w:rsidRPr="00F753FD">
        <w:rPr>
          <w:rFonts w:eastAsia="Calibri" w:cs="Arial"/>
          <w:sz w:val="20"/>
          <w:szCs w:val="20"/>
        </w:rPr>
        <w:t xml:space="preserve"> z dnia </w:t>
      </w:r>
      <w:r w:rsidR="00F51F93">
        <w:rPr>
          <w:rFonts w:cs="Arial"/>
          <w:sz w:val="20"/>
          <w:szCs w:val="20"/>
        </w:rPr>
        <w:t>………………</w:t>
      </w:r>
      <w:r w:rsidR="008B3C0A">
        <w:rPr>
          <w:rFonts w:cs="Arial"/>
          <w:sz w:val="20"/>
          <w:szCs w:val="20"/>
        </w:rPr>
        <w:t>202</w:t>
      </w:r>
      <w:r w:rsidR="00F51F93">
        <w:rPr>
          <w:rFonts w:cs="Arial"/>
          <w:sz w:val="20"/>
          <w:szCs w:val="20"/>
        </w:rPr>
        <w:t>4</w:t>
      </w:r>
      <w:r w:rsidRPr="00F753FD">
        <w:rPr>
          <w:rFonts w:eastAsia="Calibri" w:cs="Arial"/>
          <w:sz w:val="20"/>
          <w:szCs w:val="20"/>
        </w:rPr>
        <w:t xml:space="preserve"> roku</w:t>
      </w:r>
      <w:r w:rsidR="00C8100A">
        <w:rPr>
          <w:rFonts w:eastAsia="Calibri" w:cs="Arial"/>
          <w:sz w:val="20"/>
          <w:szCs w:val="20"/>
        </w:rPr>
        <w:t xml:space="preserve"> tj</w:t>
      </w:r>
      <w:r w:rsidR="004C2B97">
        <w:rPr>
          <w:rFonts w:eastAsia="Calibri" w:cs="Arial"/>
          <w:sz w:val="20"/>
          <w:szCs w:val="20"/>
        </w:rPr>
        <w:t>. wynagrodzenie w </w:t>
      </w:r>
      <w:r w:rsidR="00886F26">
        <w:rPr>
          <w:rFonts w:eastAsia="Calibri" w:cs="Arial"/>
          <w:sz w:val="20"/>
          <w:szCs w:val="20"/>
        </w:rPr>
        <w:t xml:space="preserve">wysokości </w:t>
      </w:r>
      <w:r w:rsidR="00F51F93">
        <w:rPr>
          <w:rFonts w:eastAsia="Calibri" w:cs="Arial"/>
          <w:b/>
          <w:sz w:val="20"/>
          <w:szCs w:val="20"/>
          <w:u w:val="single"/>
        </w:rPr>
        <w:t>………………………………………</w:t>
      </w:r>
      <w:r w:rsidR="00886F26" w:rsidRPr="008B3C0A">
        <w:rPr>
          <w:rFonts w:eastAsia="Calibri" w:cs="Arial"/>
          <w:b/>
          <w:sz w:val="20"/>
          <w:szCs w:val="20"/>
          <w:u w:val="single"/>
        </w:rPr>
        <w:t xml:space="preserve"> zł. (brutto)</w:t>
      </w:r>
      <w:r w:rsidR="001276E7">
        <w:rPr>
          <w:rFonts w:eastAsia="Calibri" w:cs="Arial"/>
          <w:sz w:val="20"/>
          <w:szCs w:val="20"/>
        </w:rPr>
        <w:t>.</w:t>
      </w:r>
    </w:p>
    <w:p w14:paraId="33CA6465" w14:textId="77777777" w:rsidR="002360CB" w:rsidRPr="00F753FD" w:rsidRDefault="002360CB" w:rsidP="00061F61">
      <w:pPr>
        <w:pStyle w:val="Default"/>
        <w:numPr>
          <w:ilvl w:val="0"/>
          <w:numId w:val="42"/>
        </w:numPr>
        <w:jc w:val="both"/>
        <w:rPr>
          <w:rFonts w:eastAsia="Calibri"/>
        </w:rPr>
      </w:pPr>
      <w:r w:rsidRPr="00F753FD">
        <w:rPr>
          <w:rFonts w:eastAsia="Calibri" w:cs="Arial"/>
          <w:sz w:val="20"/>
          <w:szCs w:val="20"/>
        </w:rPr>
        <w:t xml:space="preserve">Wykonawca zobowiązany jest do stosowania cen jednostkowych brutto podanych w </w:t>
      </w:r>
      <w:r w:rsidRPr="00F753FD">
        <w:rPr>
          <w:rFonts w:cs="Arial"/>
          <w:sz w:val="20"/>
          <w:szCs w:val="20"/>
        </w:rPr>
        <w:t xml:space="preserve">złożonej przez siebie </w:t>
      </w:r>
      <w:r w:rsidRPr="00F753FD">
        <w:rPr>
          <w:rFonts w:eastAsia="Calibri" w:cs="Arial"/>
          <w:sz w:val="20"/>
          <w:szCs w:val="20"/>
        </w:rPr>
        <w:t>of</w:t>
      </w:r>
      <w:r w:rsidRPr="00F753FD">
        <w:rPr>
          <w:rFonts w:cs="Arial"/>
          <w:sz w:val="20"/>
          <w:szCs w:val="20"/>
        </w:rPr>
        <w:t>ercie stanowiącej z</w:t>
      </w:r>
      <w:r w:rsidRPr="00F753FD">
        <w:rPr>
          <w:rFonts w:eastAsia="Calibri" w:cs="Arial"/>
          <w:sz w:val="20"/>
          <w:szCs w:val="20"/>
        </w:rPr>
        <w:t xml:space="preserve">ałącznik do niniejszej umowy. </w:t>
      </w:r>
    </w:p>
    <w:p w14:paraId="767A339B" w14:textId="77777777" w:rsidR="002360CB" w:rsidRPr="00FA4AFF" w:rsidRDefault="002360CB" w:rsidP="00061F61">
      <w:pPr>
        <w:pStyle w:val="Default"/>
        <w:numPr>
          <w:ilvl w:val="0"/>
          <w:numId w:val="42"/>
        </w:numPr>
        <w:jc w:val="both"/>
        <w:rPr>
          <w:rFonts w:eastAsia="Calibri"/>
        </w:rPr>
      </w:pPr>
      <w:r w:rsidRPr="00F753FD">
        <w:rPr>
          <w:rFonts w:eastAsia="Calibri" w:cs="Arial"/>
          <w:sz w:val="20"/>
          <w:szCs w:val="20"/>
        </w:rPr>
        <w:t xml:space="preserve">Wykonawca otrzyma wynagrodzenie za rzeczywiście zrealizowaną usługę zgodnie z cenami jednostkowymi określonymi przez Wykonawcę w </w:t>
      </w:r>
      <w:r w:rsidRPr="00F753FD">
        <w:rPr>
          <w:rFonts w:cs="Arial"/>
          <w:sz w:val="20"/>
          <w:szCs w:val="20"/>
        </w:rPr>
        <w:t xml:space="preserve">złożonej przez siebie </w:t>
      </w:r>
      <w:r w:rsidRPr="00F753FD">
        <w:rPr>
          <w:rFonts w:eastAsia="Calibri" w:cs="Arial"/>
          <w:sz w:val="20"/>
          <w:szCs w:val="20"/>
        </w:rPr>
        <w:t xml:space="preserve">ofercie, o których mowa wyżej w ust. 2. </w:t>
      </w:r>
    </w:p>
    <w:p w14:paraId="491AB4FF" w14:textId="77777777" w:rsidR="00FA4AFF" w:rsidRPr="00FA4AFF" w:rsidRDefault="00FA4AFF" w:rsidP="00061F61">
      <w:pPr>
        <w:pStyle w:val="Default"/>
        <w:numPr>
          <w:ilvl w:val="0"/>
          <w:numId w:val="42"/>
        </w:numPr>
        <w:jc w:val="both"/>
        <w:rPr>
          <w:rFonts w:eastAsia="Calibri"/>
        </w:rPr>
      </w:pPr>
      <w:r w:rsidRPr="00FA4AFF">
        <w:rPr>
          <w:rFonts w:cs="Arial"/>
          <w:sz w:val="20"/>
          <w:szCs w:val="20"/>
        </w:rPr>
        <w:t>Wykonawcy nie będą przysługiwały żadne roszczenia wobec Zamawiającego, w przypadku, gdy łączne wynagrodzenie za zrealizowanie przedmiotu umowy, określonego w §</w:t>
      </w:r>
      <w:r w:rsidR="00791241">
        <w:rPr>
          <w:rFonts w:cs="Arial"/>
          <w:sz w:val="20"/>
          <w:szCs w:val="20"/>
        </w:rPr>
        <w:t>1</w:t>
      </w:r>
      <w:r w:rsidR="004C2B97">
        <w:rPr>
          <w:rFonts w:cs="Arial"/>
          <w:sz w:val="20"/>
          <w:szCs w:val="20"/>
        </w:rPr>
        <w:t xml:space="preserve"> umowy, będzie niższe od </w:t>
      </w:r>
      <w:r w:rsidRPr="00FA4AFF">
        <w:rPr>
          <w:rFonts w:cs="Arial"/>
          <w:sz w:val="20"/>
          <w:szCs w:val="20"/>
        </w:rPr>
        <w:t>wynagrodzenia, o którym mowa w ust. 1.</w:t>
      </w:r>
    </w:p>
    <w:p w14:paraId="209E85DD" w14:textId="4189A86E" w:rsidR="002360CB" w:rsidRPr="00F753FD" w:rsidRDefault="002360CB" w:rsidP="00061F61">
      <w:pPr>
        <w:pStyle w:val="Default"/>
        <w:numPr>
          <w:ilvl w:val="0"/>
          <w:numId w:val="42"/>
        </w:numPr>
        <w:jc w:val="both"/>
        <w:rPr>
          <w:rFonts w:eastAsia="Calibri"/>
        </w:rPr>
      </w:pPr>
      <w:r w:rsidRPr="00F753FD">
        <w:rPr>
          <w:rFonts w:eastAsia="Calibri" w:cs="Arial"/>
          <w:sz w:val="20"/>
          <w:szCs w:val="20"/>
        </w:rPr>
        <w:t>Ceny zaoferowane przez Wykonawcę w ofercie nie ulegną zmianie przez cały okres obowiązywania umowy, za wyjątkiem sytuacji określonych w §</w:t>
      </w:r>
      <w:r w:rsidR="00F753FD" w:rsidRPr="00F753FD">
        <w:rPr>
          <w:rFonts w:cs="Arial"/>
          <w:sz w:val="20"/>
          <w:szCs w:val="20"/>
        </w:rPr>
        <w:t>10</w:t>
      </w:r>
      <w:r w:rsidRPr="00F753FD">
        <w:rPr>
          <w:rFonts w:eastAsia="Calibri" w:cs="Arial"/>
          <w:sz w:val="20"/>
          <w:szCs w:val="20"/>
        </w:rPr>
        <w:t xml:space="preserve"> umowy. </w:t>
      </w:r>
    </w:p>
    <w:p w14:paraId="7C821FFC" w14:textId="77777777" w:rsidR="002360CB" w:rsidRPr="00F753FD" w:rsidRDefault="002360CB" w:rsidP="00061F61">
      <w:pPr>
        <w:pStyle w:val="Default"/>
        <w:numPr>
          <w:ilvl w:val="0"/>
          <w:numId w:val="42"/>
        </w:numPr>
        <w:jc w:val="both"/>
        <w:rPr>
          <w:rFonts w:eastAsia="Calibri"/>
        </w:rPr>
      </w:pPr>
      <w:r w:rsidRPr="00F753FD">
        <w:rPr>
          <w:rFonts w:eastAsia="Calibri" w:cs="Arial"/>
          <w:sz w:val="20"/>
          <w:szCs w:val="20"/>
        </w:rPr>
        <w:t>Zamawiający zastrzega, iż ilość poszczególnych przesyłek w stosunku do określonych w Opisie Przedmiotu Zamówienia (OPZ), może ulec zmianie.</w:t>
      </w:r>
    </w:p>
    <w:p w14:paraId="2712094C" w14:textId="77777777" w:rsidR="008D7BEC" w:rsidRPr="004C2B97" w:rsidRDefault="002360CB" w:rsidP="008D7BEC">
      <w:pPr>
        <w:pStyle w:val="Default"/>
        <w:numPr>
          <w:ilvl w:val="0"/>
          <w:numId w:val="42"/>
        </w:numPr>
        <w:spacing w:line="276" w:lineRule="auto"/>
        <w:jc w:val="both"/>
        <w:rPr>
          <w:color w:val="FF0000"/>
          <w:sz w:val="20"/>
          <w:szCs w:val="20"/>
        </w:rPr>
      </w:pPr>
      <w:r w:rsidRPr="00F753FD">
        <w:rPr>
          <w:rFonts w:eastAsia="Calibri" w:cs="Arial"/>
          <w:sz w:val="20"/>
          <w:szCs w:val="20"/>
        </w:rPr>
        <w:t>Podstawą rozliczeń finansowych jest suma opłat za usługę odbioru poszczególnych przesyłek pocztowych, nadane i zwrócone przesyłki, stwierdzona na podstawie dokumentów nadawczych i</w:t>
      </w:r>
      <w:r w:rsidR="00FA4AFF">
        <w:rPr>
          <w:rFonts w:eastAsia="Calibri" w:cs="Arial"/>
          <w:sz w:val="20"/>
          <w:szCs w:val="20"/>
        </w:rPr>
        <w:t> </w:t>
      </w:r>
      <w:r w:rsidRPr="00F753FD">
        <w:rPr>
          <w:rFonts w:eastAsia="Calibri" w:cs="Arial"/>
          <w:sz w:val="20"/>
          <w:szCs w:val="20"/>
        </w:rPr>
        <w:t>oddawczych w okresie rozliczeniowym</w:t>
      </w:r>
    </w:p>
    <w:p w14:paraId="79FB8119" w14:textId="77777777" w:rsidR="008D7BEC" w:rsidRDefault="00D20EFC" w:rsidP="00D20EFC">
      <w:pPr>
        <w:pStyle w:val="Default"/>
        <w:jc w:val="center"/>
        <w:rPr>
          <w:color w:val="auto"/>
          <w:sz w:val="20"/>
          <w:szCs w:val="20"/>
        </w:rPr>
      </w:pPr>
      <w:r>
        <w:rPr>
          <w:b/>
          <w:bCs/>
          <w:color w:val="auto"/>
          <w:sz w:val="20"/>
          <w:szCs w:val="20"/>
        </w:rPr>
        <w:t>§</w:t>
      </w:r>
      <w:r w:rsidR="008D7BEC">
        <w:rPr>
          <w:b/>
          <w:bCs/>
          <w:color w:val="auto"/>
          <w:sz w:val="20"/>
          <w:szCs w:val="20"/>
        </w:rPr>
        <w:t>4.</w:t>
      </w:r>
    </w:p>
    <w:p w14:paraId="409489C7" w14:textId="77777777" w:rsidR="008D7BEC" w:rsidRDefault="008D7BEC" w:rsidP="00061F61">
      <w:pPr>
        <w:pStyle w:val="Default"/>
        <w:numPr>
          <w:ilvl w:val="0"/>
          <w:numId w:val="25"/>
        </w:numPr>
        <w:jc w:val="both"/>
        <w:rPr>
          <w:color w:val="auto"/>
          <w:sz w:val="20"/>
          <w:szCs w:val="20"/>
        </w:rPr>
      </w:pPr>
      <w:r>
        <w:rPr>
          <w:color w:val="auto"/>
          <w:sz w:val="20"/>
          <w:szCs w:val="20"/>
        </w:rPr>
        <w:t>Za realizację usług objętych przedmiotem niniejszej umowy Zamawiający z</w:t>
      </w:r>
      <w:r w:rsidR="004C2B97">
        <w:rPr>
          <w:color w:val="auto"/>
          <w:sz w:val="20"/>
          <w:szCs w:val="20"/>
        </w:rPr>
        <w:t>obowiązuje się uiścić opłatę „z </w:t>
      </w:r>
      <w:r>
        <w:rPr>
          <w:color w:val="auto"/>
          <w:sz w:val="20"/>
          <w:szCs w:val="20"/>
        </w:rPr>
        <w:t xml:space="preserve">dołu”, przy czym przez „opłatę z dołu” rozumie się opłatę wniesioną </w:t>
      </w:r>
      <w:r w:rsidR="004C2B97">
        <w:rPr>
          <w:color w:val="auto"/>
          <w:sz w:val="20"/>
          <w:szCs w:val="20"/>
        </w:rPr>
        <w:t>przez Zamawiającego w całości w </w:t>
      </w:r>
      <w:r>
        <w:rPr>
          <w:color w:val="auto"/>
          <w:sz w:val="20"/>
          <w:szCs w:val="20"/>
        </w:rPr>
        <w:t xml:space="preserve">terminie późniejszym niż dzień nadania przesyłek pocztowych. </w:t>
      </w:r>
    </w:p>
    <w:p w14:paraId="1D766E23" w14:textId="77777777" w:rsidR="008D7BEC" w:rsidRDefault="008D7BEC" w:rsidP="00061F61">
      <w:pPr>
        <w:pStyle w:val="Default"/>
        <w:numPr>
          <w:ilvl w:val="0"/>
          <w:numId w:val="25"/>
        </w:numPr>
        <w:jc w:val="both"/>
        <w:rPr>
          <w:color w:val="auto"/>
          <w:sz w:val="20"/>
          <w:szCs w:val="20"/>
        </w:rPr>
      </w:pPr>
      <w:r>
        <w:rPr>
          <w:color w:val="auto"/>
          <w:sz w:val="20"/>
          <w:szCs w:val="20"/>
        </w:rPr>
        <w:t xml:space="preserve">Za okres rozliczeniowy przyjmuje się jeden (1) miesiąc kalendarzowy, od pierwszego do ostatniego dnia miesiąca. </w:t>
      </w:r>
    </w:p>
    <w:p w14:paraId="636BFC32" w14:textId="77777777" w:rsidR="008D7BEC" w:rsidRPr="001338F0" w:rsidRDefault="008D7BEC" w:rsidP="00061F61">
      <w:pPr>
        <w:pStyle w:val="Default"/>
        <w:numPr>
          <w:ilvl w:val="0"/>
          <w:numId w:val="25"/>
        </w:numPr>
        <w:jc w:val="both"/>
        <w:rPr>
          <w:color w:val="auto"/>
          <w:sz w:val="20"/>
          <w:szCs w:val="20"/>
        </w:rPr>
      </w:pPr>
      <w:r>
        <w:rPr>
          <w:color w:val="auto"/>
          <w:sz w:val="20"/>
          <w:szCs w:val="20"/>
        </w:rPr>
        <w:t xml:space="preserve">Do obliczenia </w:t>
      </w:r>
      <w:r w:rsidRPr="007916AF">
        <w:rPr>
          <w:color w:val="auto"/>
          <w:sz w:val="20"/>
          <w:szCs w:val="20"/>
        </w:rPr>
        <w:t xml:space="preserve">należności za usługi Wykonawcy stosowane będą ceny usług świadczonych przez </w:t>
      </w:r>
      <w:r w:rsidRPr="001338F0">
        <w:rPr>
          <w:color w:val="auto"/>
          <w:sz w:val="20"/>
          <w:szCs w:val="20"/>
        </w:rPr>
        <w:t xml:space="preserve">Wykonawcę wynikające z Formularza </w:t>
      </w:r>
      <w:r w:rsidR="00FA4AFF" w:rsidRPr="001338F0">
        <w:rPr>
          <w:color w:val="auto"/>
          <w:sz w:val="20"/>
          <w:szCs w:val="20"/>
        </w:rPr>
        <w:t>Ofertowego</w:t>
      </w:r>
      <w:r w:rsidRPr="001338F0">
        <w:rPr>
          <w:color w:val="auto"/>
          <w:sz w:val="20"/>
          <w:szCs w:val="20"/>
        </w:rPr>
        <w:t xml:space="preserve">, stanowiącego załącznik </w:t>
      </w:r>
      <w:r w:rsidR="00CF507D" w:rsidRPr="001338F0">
        <w:rPr>
          <w:color w:val="auto"/>
          <w:sz w:val="20"/>
          <w:szCs w:val="20"/>
        </w:rPr>
        <w:t>do niniejszej</w:t>
      </w:r>
      <w:r w:rsidRPr="001338F0">
        <w:rPr>
          <w:color w:val="auto"/>
          <w:sz w:val="20"/>
          <w:szCs w:val="20"/>
        </w:rPr>
        <w:t xml:space="preserve"> umowy. </w:t>
      </w:r>
    </w:p>
    <w:p w14:paraId="40B6EEF1" w14:textId="77777777" w:rsidR="008D7BEC" w:rsidRPr="00FF324A" w:rsidRDefault="007670F0" w:rsidP="00061F61">
      <w:pPr>
        <w:pStyle w:val="Default"/>
        <w:numPr>
          <w:ilvl w:val="0"/>
          <w:numId w:val="25"/>
        </w:numPr>
        <w:jc w:val="both"/>
        <w:rPr>
          <w:color w:val="auto"/>
          <w:sz w:val="20"/>
          <w:szCs w:val="20"/>
        </w:rPr>
      </w:pPr>
      <w:r w:rsidRPr="00D8242B">
        <w:rPr>
          <w:sz w:val="20"/>
          <w:szCs w:val="20"/>
        </w:rPr>
        <w:t>Zapłata za usługę nastąpi przelewem, w terminie 14 dni od dnia wystawienia przez Wykonawcę faktury</w:t>
      </w:r>
      <w:r w:rsidR="00FF324A" w:rsidRPr="00FF324A">
        <w:rPr>
          <w:sz w:val="20"/>
          <w:szCs w:val="20"/>
        </w:rPr>
        <w:t>.</w:t>
      </w:r>
    </w:p>
    <w:p w14:paraId="44F97927" w14:textId="77777777" w:rsidR="008D7BEC" w:rsidRPr="001338F0" w:rsidRDefault="008D7BEC" w:rsidP="00061F61">
      <w:pPr>
        <w:pStyle w:val="Default"/>
        <w:numPr>
          <w:ilvl w:val="0"/>
          <w:numId w:val="25"/>
        </w:numPr>
        <w:jc w:val="both"/>
        <w:rPr>
          <w:color w:val="auto"/>
          <w:sz w:val="20"/>
          <w:szCs w:val="20"/>
        </w:rPr>
      </w:pPr>
      <w:r w:rsidRPr="001338F0">
        <w:rPr>
          <w:color w:val="auto"/>
          <w:sz w:val="20"/>
          <w:szCs w:val="20"/>
        </w:rPr>
        <w:lastRenderedPageBreak/>
        <w:t xml:space="preserve">Faktury VAT wystawiane będą na podstawie przedkładanego wraz z nimi Zamawiającemu zestawienia ilościowo-wartościowego. </w:t>
      </w:r>
    </w:p>
    <w:p w14:paraId="31A9B2B2" w14:textId="77777777" w:rsidR="00004046" w:rsidRPr="001338F0" w:rsidRDefault="008D7BEC" w:rsidP="00061F61">
      <w:pPr>
        <w:pStyle w:val="Default"/>
        <w:numPr>
          <w:ilvl w:val="0"/>
          <w:numId w:val="25"/>
        </w:numPr>
        <w:jc w:val="both"/>
        <w:rPr>
          <w:color w:val="auto"/>
          <w:sz w:val="20"/>
          <w:szCs w:val="20"/>
        </w:rPr>
      </w:pPr>
      <w:r w:rsidRPr="001338F0">
        <w:rPr>
          <w:color w:val="auto"/>
          <w:sz w:val="20"/>
          <w:szCs w:val="20"/>
        </w:rPr>
        <w:t xml:space="preserve">Wykonawca wystawi fakturę/inny dokument dla: </w:t>
      </w:r>
    </w:p>
    <w:p w14:paraId="56393539" w14:textId="77777777" w:rsidR="00004046" w:rsidRPr="00D82DCD" w:rsidRDefault="00004046" w:rsidP="00004046">
      <w:pPr>
        <w:pStyle w:val="Default"/>
        <w:ind w:left="720"/>
        <w:rPr>
          <w:color w:val="auto"/>
          <w:sz w:val="10"/>
          <w:szCs w:val="10"/>
        </w:rPr>
      </w:pPr>
    </w:p>
    <w:p w14:paraId="6BBBAE63" w14:textId="77777777" w:rsidR="00FF398D" w:rsidRPr="00B07340" w:rsidRDefault="00FF398D" w:rsidP="00FF398D">
      <w:pPr>
        <w:pStyle w:val="Default"/>
        <w:spacing w:line="276" w:lineRule="auto"/>
        <w:ind w:left="720"/>
        <w:rPr>
          <w:rFonts w:cs="Tahoma"/>
          <w:i/>
          <w:sz w:val="20"/>
          <w:szCs w:val="20"/>
        </w:rPr>
      </w:pPr>
      <w:r w:rsidRPr="00B07340">
        <w:rPr>
          <w:rFonts w:cs="Tahoma"/>
          <w:i/>
          <w:sz w:val="20"/>
          <w:szCs w:val="20"/>
          <w:u w:val="single"/>
        </w:rPr>
        <w:t xml:space="preserve"> „Nabywca:</w:t>
      </w:r>
      <w:r w:rsidRPr="00B07340">
        <w:rPr>
          <w:rFonts w:cs="Tahoma"/>
          <w:i/>
          <w:sz w:val="20"/>
          <w:szCs w:val="20"/>
        </w:rPr>
        <w:t xml:space="preserve"> Powiat Kozienicki </w:t>
      </w:r>
    </w:p>
    <w:p w14:paraId="1A1DEE46" w14:textId="77777777" w:rsidR="00FF398D" w:rsidRPr="00B07340" w:rsidRDefault="00FF398D" w:rsidP="00FF398D">
      <w:pPr>
        <w:pStyle w:val="Default"/>
        <w:spacing w:line="276" w:lineRule="auto"/>
        <w:ind w:left="720"/>
        <w:rPr>
          <w:rFonts w:cs="Tahoma"/>
          <w:i/>
          <w:sz w:val="20"/>
          <w:szCs w:val="20"/>
        </w:rPr>
      </w:pPr>
      <w:r w:rsidRPr="00B07340">
        <w:rPr>
          <w:rFonts w:cs="Tahoma"/>
          <w:i/>
          <w:sz w:val="20"/>
          <w:szCs w:val="20"/>
        </w:rPr>
        <w:t xml:space="preserve">ul. Kochanowskiego 28 </w:t>
      </w:r>
    </w:p>
    <w:p w14:paraId="094AB2E6" w14:textId="77777777" w:rsidR="00FF398D" w:rsidRPr="00B07340" w:rsidRDefault="00FF398D" w:rsidP="00FF398D">
      <w:pPr>
        <w:pStyle w:val="Default"/>
        <w:spacing w:line="276" w:lineRule="auto"/>
        <w:ind w:left="720"/>
        <w:rPr>
          <w:rFonts w:cs="Tahoma"/>
          <w:i/>
          <w:sz w:val="20"/>
          <w:szCs w:val="20"/>
        </w:rPr>
      </w:pPr>
      <w:r w:rsidRPr="00B07340">
        <w:rPr>
          <w:rFonts w:cs="Tahoma"/>
          <w:i/>
          <w:sz w:val="20"/>
          <w:szCs w:val="20"/>
        </w:rPr>
        <w:t>26-900 Kozienice</w:t>
      </w:r>
    </w:p>
    <w:p w14:paraId="11BDCF44" w14:textId="77777777" w:rsidR="00FF398D" w:rsidRPr="00B07340" w:rsidRDefault="00FF398D" w:rsidP="00FF398D">
      <w:pPr>
        <w:pStyle w:val="Default"/>
        <w:spacing w:line="276" w:lineRule="auto"/>
        <w:ind w:left="720"/>
        <w:rPr>
          <w:rFonts w:cs="Tahoma"/>
          <w:i/>
          <w:sz w:val="20"/>
          <w:szCs w:val="20"/>
        </w:rPr>
      </w:pPr>
      <w:r w:rsidRPr="00B07340">
        <w:rPr>
          <w:rFonts w:cs="Tahoma"/>
          <w:i/>
          <w:sz w:val="20"/>
          <w:szCs w:val="20"/>
        </w:rPr>
        <w:t xml:space="preserve">NIP: 812-190-76-83 </w:t>
      </w:r>
    </w:p>
    <w:p w14:paraId="39C50F89" w14:textId="77777777" w:rsidR="00FF398D" w:rsidRPr="00B07340" w:rsidRDefault="00FF398D" w:rsidP="00FF398D">
      <w:pPr>
        <w:pStyle w:val="Default"/>
        <w:spacing w:line="276" w:lineRule="auto"/>
        <w:ind w:left="720"/>
        <w:rPr>
          <w:rFonts w:cs="Tahoma"/>
          <w:i/>
          <w:sz w:val="20"/>
          <w:szCs w:val="20"/>
        </w:rPr>
      </w:pPr>
      <w:r w:rsidRPr="00B07340">
        <w:rPr>
          <w:rFonts w:cs="Tahoma"/>
          <w:i/>
          <w:sz w:val="20"/>
          <w:szCs w:val="20"/>
          <w:u w:val="single"/>
        </w:rPr>
        <w:t>Odbiorca:</w:t>
      </w:r>
      <w:r w:rsidRPr="00B07340">
        <w:rPr>
          <w:rFonts w:cs="Tahoma"/>
          <w:i/>
          <w:sz w:val="20"/>
          <w:szCs w:val="20"/>
        </w:rPr>
        <w:t xml:space="preserve"> Starostwo Powiatowe w Kozienicach </w:t>
      </w:r>
    </w:p>
    <w:p w14:paraId="57F1DE93" w14:textId="77777777" w:rsidR="00FF398D" w:rsidRPr="00B07340" w:rsidRDefault="00FF398D" w:rsidP="00FF398D">
      <w:pPr>
        <w:pStyle w:val="Default"/>
        <w:spacing w:line="276" w:lineRule="auto"/>
        <w:ind w:left="720"/>
        <w:rPr>
          <w:rFonts w:cs="Tahoma"/>
          <w:i/>
          <w:sz w:val="20"/>
          <w:szCs w:val="20"/>
        </w:rPr>
      </w:pPr>
      <w:r w:rsidRPr="00B07340">
        <w:rPr>
          <w:rFonts w:cs="Tahoma"/>
          <w:i/>
          <w:sz w:val="20"/>
          <w:szCs w:val="20"/>
        </w:rPr>
        <w:t xml:space="preserve">ul. Kochanowskiego 28 </w:t>
      </w:r>
    </w:p>
    <w:p w14:paraId="74F48524" w14:textId="77777777" w:rsidR="00FF398D" w:rsidRPr="00B07340" w:rsidRDefault="00FF398D" w:rsidP="00FF398D">
      <w:pPr>
        <w:pStyle w:val="Default"/>
        <w:spacing w:line="276" w:lineRule="auto"/>
        <w:ind w:left="720"/>
        <w:rPr>
          <w:rFonts w:cs="Tahoma"/>
          <w:i/>
          <w:sz w:val="20"/>
          <w:szCs w:val="20"/>
        </w:rPr>
      </w:pPr>
      <w:r w:rsidRPr="00B07340">
        <w:rPr>
          <w:rFonts w:cs="Tahoma"/>
          <w:i/>
          <w:sz w:val="20"/>
          <w:szCs w:val="20"/>
        </w:rPr>
        <w:t>26-900 Kozienice”</w:t>
      </w:r>
    </w:p>
    <w:p w14:paraId="63A4AAD1" w14:textId="77777777" w:rsidR="00004046" w:rsidRPr="00D82DCD" w:rsidRDefault="00004046" w:rsidP="00004046">
      <w:pPr>
        <w:pStyle w:val="Default"/>
        <w:ind w:left="720"/>
        <w:rPr>
          <w:b/>
          <w:color w:val="FF0000"/>
          <w:sz w:val="10"/>
          <w:szCs w:val="10"/>
          <w:u w:val="single"/>
        </w:rPr>
      </w:pPr>
    </w:p>
    <w:p w14:paraId="3F39EDC4" w14:textId="77777777" w:rsidR="003168B7" w:rsidRPr="001338F0" w:rsidRDefault="008D7BEC" w:rsidP="00061F61">
      <w:pPr>
        <w:pStyle w:val="Default"/>
        <w:numPr>
          <w:ilvl w:val="0"/>
          <w:numId w:val="25"/>
        </w:numPr>
        <w:rPr>
          <w:color w:val="auto"/>
          <w:sz w:val="20"/>
          <w:szCs w:val="20"/>
        </w:rPr>
      </w:pPr>
      <w:r w:rsidRPr="001338F0">
        <w:rPr>
          <w:color w:val="auto"/>
          <w:sz w:val="20"/>
          <w:szCs w:val="20"/>
        </w:rPr>
        <w:t xml:space="preserve">Wykonawca zobowiązuje się przekazywać faktury: </w:t>
      </w:r>
    </w:p>
    <w:p w14:paraId="2C6349E0" w14:textId="77777777" w:rsidR="003168B7" w:rsidRPr="00EB287C" w:rsidRDefault="003168B7" w:rsidP="00061F61">
      <w:pPr>
        <w:pStyle w:val="Default"/>
        <w:numPr>
          <w:ilvl w:val="0"/>
          <w:numId w:val="43"/>
        </w:numPr>
        <w:jc w:val="both"/>
        <w:rPr>
          <w:i/>
          <w:color w:val="auto"/>
          <w:sz w:val="20"/>
          <w:szCs w:val="20"/>
        </w:rPr>
      </w:pPr>
      <w:r w:rsidRPr="00EB287C">
        <w:rPr>
          <w:i/>
          <w:color w:val="auto"/>
          <w:sz w:val="20"/>
          <w:szCs w:val="20"/>
        </w:rPr>
        <w:t xml:space="preserve">w formie papierowej pod warunkiem doręczenia wraz z wymaganymi załącznikami na adres: </w:t>
      </w:r>
      <w:r w:rsidRPr="00EB287C">
        <w:rPr>
          <w:i/>
          <w:color w:val="auto"/>
          <w:sz w:val="20"/>
          <w:szCs w:val="20"/>
          <w:u w:val="single"/>
        </w:rPr>
        <w:t>Starostwo Powiatowe w Kozienicach, ul. Kochanowskiego 28, 26 – 900 Kozienice</w:t>
      </w:r>
      <w:r w:rsidRPr="00EB287C">
        <w:rPr>
          <w:i/>
          <w:color w:val="auto"/>
          <w:sz w:val="20"/>
          <w:szCs w:val="20"/>
        </w:rPr>
        <w:t>.</w:t>
      </w:r>
    </w:p>
    <w:p w14:paraId="7815EFC3" w14:textId="77777777" w:rsidR="003168B7" w:rsidRPr="00EB287C" w:rsidRDefault="003168B7" w:rsidP="00061F61">
      <w:pPr>
        <w:pStyle w:val="Default"/>
        <w:numPr>
          <w:ilvl w:val="0"/>
          <w:numId w:val="43"/>
        </w:numPr>
        <w:jc w:val="both"/>
        <w:rPr>
          <w:i/>
          <w:color w:val="FF0000"/>
          <w:sz w:val="20"/>
          <w:szCs w:val="20"/>
        </w:rPr>
      </w:pPr>
      <w:r w:rsidRPr="00EB287C">
        <w:rPr>
          <w:i/>
          <w:color w:val="auto"/>
          <w:sz w:val="20"/>
          <w:szCs w:val="20"/>
        </w:rPr>
        <w:t>w formie elektronicznej pod warunkiem przesłania wraz z wymaganymi załącznikami na adres:</w:t>
      </w:r>
      <w:r w:rsidRPr="00EB287C">
        <w:rPr>
          <w:i/>
          <w:color w:val="FF0000"/>
          <w:sz w:val="20"/>
          <w:szCs w:val="20"/>
        </w:rPr>
        <w:t xml:space="preserve"> </w:t>
      </w:r>
      <w:hyperlink r:id="rId8" w:history="1">
        <w:r w:rsidRPr="00EB287C">
          <w:rPr>
            <w:rStyle w:val="Hipercze"/>
            <w:i/>
            <w:sz w:val="20"/>
            <w:szCs w:val="20"/>
          </w:rPr>
          <w:t>sekretariat@kozienicepowiat.pl</w:t>
        </w:r>
      </w:hyperlink>
      <w:r w:rsidRPr="00EB287C">
        <w:rPr>
          <w:i/>
          <w:sz w:val="20"/>
          <w:szCs w:val="20"/>
        </w:rPr>
        <w:t xml:space="preserve"> oraz </w:t>
      </w:r>
      <w:hyperlink r:id="rId9" w:history="1">
        <w:r w:rsidRPr="00EB287C">
          <w:rPr>
            <w:rStyle w:val="Hipercze"/>
            <w:i/>
            <w:sz w:val="20"/>
            <w:szCs w:val="20"/>
          </w:rPr>
          <w:t>finanse@kozienicepowiat.pl</w:t>
        </w:r>
      </w:hyperlink>
      <w:r w:rsidRPr="00EB287C">
        <w:rPr>
          <w:i/>
          <w:sz w:val="20"/>
          <w:szCs w:val="20"/>
        </w:rPr>
        <w:t>.</w:t>
      </w:r>
      <w:r w:rsidRPr="00EB287C">
        <w:rPr>
          <w:i/>
          <w:color w:val="FF0000"/>
          <w:sz w:val="20"/>
          <w:szCs w:val="20"/>
        </w:rPr>
        <w:t xml:space="preserve"> </w:t>
      </w:r>
    </w:p>
    <w:p w14:paraId="7C9C006D" w14:textId="77777777" w:rsidR="008D7BEC" w:rsidRPr="001338F0" w:rsidRDefault="001338F0" w:rsidP="00061F61">
      <w:pPr>
        <w:pStyle w:val="Default"/>
        <w:numPr>
          <w:ilvl w:val="0"/>
          <w:numId w:val="25"/>
        </w:numPr>
        <w:jc w:val="both"/>
        <w:rPr>
          <w:color w:val="auto"/>
          <w:sz w:val="20"/>
          <w:szCs w:val="20"/>
        </w:rPr>
      </w:pPr>
      <w:r w:rsidRPr="001338F0">
        <w:rPr>
          <w:rFonts w:cs="Times New Roman"/>
          <w:sz w:val="20"/>
          <w:szCs w:val="20"/>
        </w:rPr>
        <w:t>Faktura VAT wystawiona bezpodstawnie, bądź też nieprawidłowo podlega niezwłocznej korekcie. Wykonawca zobowiązany jest do doręczenia Zamawiającemu faktur</w:t>
      </w:r>
      <w:r w:rsidR="00127261">
        <w:rPr>
          <w:rFonts w:cs="Times New Roman"/>
          <w:sz w:val="20"/>
          <w:szCs w:val="20"/>
        </w:rPr>
        <w:t>y korygującej nie później niż w </w:t>
      </w:r>
      <w:r w:rsidRPr="001338F0">
        <w:rPr>
          <w:rFonts w:cs="Times New Roman"/>
          <w:sz w:val="20"/>
          <w:szCs w:val="20"/>
        </w:rPr>
        <w:t>terminie 7 dni roboczych od dnia zgłoszenia konieczności korekty.</w:t>
      </w:r>
    </w:p>
    <w:p w14:paraId="07C947B8" w14:textId="77777777" w:rsidR="008D7BEC" w:rsidRPr="001338F0" w:rsidRDefault="008D7BEC" w:rsidP="00061F61">
      <w:pPr>
        <w:pStyle w:val="Default"/>
        <w:numPr>
          <w:ilvl w:val="0"/>
          <w:numId w:val="25"/>
        </w:numPr>
        <w:jc w:val="both"/>
        <w:rPr>
          <w:color w:val="auto"/>
          <w:sz w:val="20"/>
          <w:szCs w:val="20"/>
        </w:rPr>
      </w:pPr>
      <w:r w:rsidRPr="001338F0">
        <w:rPr>
          <w:color w:val="auto"/>
          <w:sz w:val="20"/>
          <w:szCs w:val="20"/>
        </w:rPr>
        <w:t xml:space="preserve">Za dzień zapłaty przyjmuje się dzień </w:t>
      </w:r>
      <w:r w:rsidR="008216F1" w:rsidRPr="001338F0">
        <w:rPr>
          <w:color w:val="auto"/>
          <w:sz w:val="20"/>
          <w:szCs w:val="20"/>
        </w:rPr>
        <w:t>wpływu środków na</w:t>
      </w:r>
      <w:r w:rsidRPr="001338F0">
        <w:rPr>
          <w:color w:val="auto"/>
          <w:sz w:val="20"/>
          <w:szCs w:val="20"/>
        </w:rPr>
        <w:t xml:space="preserve"> rachun</w:t>
      </w:r>
      <w:r w:rsidR="008216F1" w:rsidRPr="001338F0">
        <w:rPr>
          <w:color w:val="auto"/>
          <w:sz w:val="20"/>
          <w:szCs w:val="20"/>
        </w:rPr>
        <w:t>ek</w:t>
      </w:r>
      <w:r w:rsidRPr="001338F0">
        <w:rPr>
          <w:color w:val="auto"/>
          <w:sz w:val="20"/>
          <w:szCs w:val="20"/>
        </w:rPr>
        <w:t xml:space="preserve"> bankow</w:t>
      </w:r>
      <w:r w:rsidR="008216F1" w:rsidRPr="001338F0">
        <w:rPr>
          <w:color w:val="auto"/>
          <w:sz w:val="20"/>
          <w:szCs w:val="20"/>
        </w:rPr>
        <w:t>y</w:t>
      </w:r>
      <w:r w:rsidRPr="001338F0">
        <w:rPr>
          <w:color w:val="auto"/>
          <w:sz w:val="20"/>
          <w:szCs w:val="20"/>
        </w:rPr>
        <w:t xml:space="preserve"> </w:t>
      </w:r>
      <w:r w:rsidR="008216F1" w:rsidRPr="001338F0">
        <w:rPr>
          <w:color w:val="auto"/>
          <w:sz w:val="20"/>
          <w:szCs w:val="20"/>
        </w:rPr>
        <w:t>Wykonawcy</w:t>
      </w:r>
      <w:r w:rsidRPr="001338F0">
        <w:rPr>
          <w:color w:val="auto"/>
          <w:sz w:val="20"/>
          <w:szCs w:val="20"/>
        </w:rPr>
        <w:t xml:space="preserve">. </w:t>
      </w:r>
    </w:p>
    <w:p w14:paraId="4FD10388" w14:textId="77777777" w:rsidR="008D7BEC" w:rsidRPr="001338F0" w:rsidRDefault="008D7BEC" w:rsidP="00061F61">
      <w:pPr>
        <w:pStyle w:val="Default"/>
        <w:numPr>
          <w:ilvl w:val="0"/>
          <w:numId w:val="25"/>
        </w:numPr>
        <w:jc w:val="both"/>
        <w:rPr>
          <w:color w:val="auto"/>
          <w:sz w:val="20"/>
          <w:szCs w:val="20"/>
        </w:rPr>
      </w:pPr>
      <w:r w:rsidRPr="001338F0">
        <w:rPr>
          <w:color w:val="auto"/>
          <w:sz w:val="20"/>
          <w:szCs w:val="20"/>
        </w:rPr>
        <w:t xml:space="preserve">Za opóźnienia w uregulowaniu wynagrodzenia należnego Wykonawcy, Zamawiający będzie zobowiązany zapłacić na jego rzecz odsetki ustawowe. </w:t>
      </w:r>
    </w:p>
    <w:p w14:paraId="20816042" w14:textId="77777777" w:rsidR="008D7BEC" w:rsidRDefault="008D7BEC" w:rsidP="00CD68DD">
      <w:pPr>
        <w:pStyle w:val="Default"/>
        <w:jc w:val="both"/>
        <w:rPr>
          <w:color w:val="auto"/>
          <w:sz w:val="20"/>
          <w:szCs w:val="20"/>
        </w:rPr>
      </w:pPr>
    </w:p>
    <w:p w14:paraId="1E569461" w14:textId="77777777" w:rsidR="008D7BEC" w:rsidRDefault="008D7BEC" w:rsidP="00CD68DD">
      <w:pPr>
        <w:pStyle w:val="Default"/>
        <w:jc w:val="center"/>
        <w:rPr>
          <w:color w:val="auto"/>
          <w:sz w:val="20"/>
          <w:szCs w:val="20"/>
        </w:rPr>
      </w:pPr>
      <w:r>
        <w:rPr>
          <w:b/>
          <w:bCs/>
          <w:color w:val="auto"/>
          <w:sz w:val="20"/>
          <w:szCs w:val="20"/>
        </w:rPr>
        <w:t>§5.</w:t>
      </w:r>
    </w:p>
    <w:p w14:paraId="7A86FCE4" w14:textId="77777777" w:rsidR="008D7BEC" w:rsidRPr="00C8100A" w:rsidRDefault="008D7BEC" w:rsidP="00CD68DD">
      <w:pPr>
        <w:pStyle w:val="Default"/>
        <w:jc w:val="both"/>
        <w:rPr>
          <w:color w:val="auto"/>
          <w:sz w:val="20"/>
          <w:szCs w:val="20"/>
        </w:rPr>
      </w:pPr>
      <w:r w:rsidRPr="00C8100A">
        <w:rPr>
          <w:color w:val="auto"/>
          <w:sz w:val="20"/>
          <w:szCs w:val="20"/>
        </w:rPr>
        <w:t xml:space="preserve">Strony zastrzegają sobie prawo do dochodzenia </w:t>
      </w:r>
      <w:r w:rsidRPr="00C8100A">
        <w:rPr>
          <w:b/>
          <w:color w:val="auto"/>
          <w:sz w:val="20"/>
          <w:szCs w:val="20"/>
          <w:u w:val="single"/>
        </w:rPr>
        <w:t>kar umownych</w:t>
      </w:r>
      <w:r w:rsidRPr="00C8100A">
        <w:rPr>
          <w:color w:val="auto"/>
          <w:sz w:val="20"/>
          <w:szCs w:val="20"/>
        </w:rPr>
        <w:t xml:space="preserve"> za niezgodne z niniejszą umową lub nienależyte wykonanie zobowiązań z umowy: </w:t>
      </w:r>
    </w:p>
    <w:p w14:paraId="27A0A4C0" w14:textId="77777777" w:rsidR="00C8100A" w:rsidRPr="00C8100A" w:rsidRDefault="00C8100A" w:rsidP="00061F61">
      <w:pPr>
        <w:pStyle w:val="Default"/>
        <w:numPr>
          <w:ilvl w:val="0"/>
          <w:numId w:val="44"/>
        </w:numPr>
        <w:jc w:val="both"/>
      </w:pPr>
      <w:r w:rsidRPr="00C8100A">
        <w:rPr>
          <w:rFonts w:cs="Arial"/>
          <w:sz w:val="20"/>
          <w:szCs w:val="20"/>
        </w:rPr>
        <w:t xml:space="preserve">Z tytułu niewykonania lub nienależytego wykonania umowy, w tym utraty, ubytku lub uszkodzenia przesyłki, Zamawiającemu przysługuje odszkodowanie oraz inne roszczenia zgodnie z zasadami określonymi w ustawie z dnia 23 listopada 2012 roku – Prawo pocztowe </w:t>
      </w:r>
      <w:r w:rsidRPr="00C8100A">
        <w:rPr>
          <w:rFonts w:cs="Arial"/>
          <w:iCs/>
          <w:sz w:val="20"/>
          <w:szCs w:val="20"/>
        </w:rPr>
        <w:t>(</w:t>
      </w:r>
      <w:r w:rsidRPr="00C8100A">
        <w:rPr>
          <w:rFonts w:cs="Arial"/>
          <w:sz w:val="20"/>
          <w:szCs w:val="20"/>
        </w:rPr>
        <w:t>tj.</w:t>
      </w:r>
      <w:r w:rsidRPr="00C8100A">
        <w:rPr>
          <w:rFonts w:cs="Arial"/>
          <w:iCs/>
          <w:sz w:val="20"/>
          <w:szCs w:val="20"/>
        </w:rPr>
        <w:t xml:space="preserve"> Dz. U. z 202</w:t>
      </w:r>
      <w:r w:rsidR="001647FA">
        <w:rPr>
          <w:rFonts w:cs="Arial"/>
          <w:iCs/>
          <w:sz w:val="20"/>
          <w:szCs w:val="20"/>
        </w:rPr>
        <w:t>3</w:t>
      </w:r>
      <w:r w:rsidRPr="00C8100A">
        <w:rPr>
          <w:rFonts w:cs="Arial"/>
          <w:iCs/>
          <w:sz w:val="20"/>
          <w:szCs w:val="20"/>
        </w:rPr>
        <w:t xml:space="preserve"> roku, poz. </w:t>
      </w:r>
      <w:r w:rsidR="001647FA">
        <w:rPr>
          <w:rFonts w:cs="Arial"/>
          <w:iCs/>
          <w:color w:val="auto"/>
          <w:sz w:val="20"/>
          <w:szCs w:val="20"/>
        </w:rPr>
        <w:t>1640</w:t>
      </w:r>
      <w:r w:rsidRPr="00C8100A">
        <w:rPr>
          <w:rFonts w:cs="Arial"/>
          <w:iCs/>
          <w:sz w:val="20"/>
          <w:szCs w:val="20"/>
        </w:rPr>
        <w:t>)</w:t>
      </w:r>
      <w:r w:rsidRPr="00C8100A">
        <w:rPr>
          <w:rFonts w:cs="Arial"/>
          <w:sz w:val="20"/>
          <w:szCs w:val="20"/>
        </w:rPr>
        <w:t>.</w:t>
      </w:r>
    </w:p>
    <w:p w14:paraId="58DD1F35" w14:textId="6A452798" w:rsidR="00C8100A" w:rsidRDefault="00C8100A" w:rsidP="00061F61">
      <w:pPr>
        <w:pStyle w:val="Default"/>
        <w:numPr>
          <w:ilvl w:val="0"/>
          <w:numId w:val="44"/>
        </w:numPr>
        <w:jc w:val="both"/>
      </w:pPr>
      <w:r w:rsidRPr="00C8100A">
        <w:rPr>
          <w:rFonts w:cs="Arial"/>
          <w:sz w:val="20"/>
          <w:szCs w:val="20"/>
        </w:rPr>
        <w:t xml:space="preserve">Wykonawca płaci Zamawiającemu karę umowną za odstąpienie od umowy z przyczyn zależnych od Wykonawcy w wysokości </w:t>
      </w:r>
      <w:r w:rsidR="008D03DC">
        <w:rPr>
          <w:rFonts w:cs="Arial"/>
          <w:sz w:val="20"/>
          <w:szCs w:val="20"/>
        </w:rPr>
        <w:t>1</w:t>
      </w:r>
      <w:r w:rsidR="004D3C0F">
        <w:rPr>
          <w:rFonts w:cs="Arial"/>
          <w:sz w:val="20"/>
          <w:szCs w:val="20"/>
        </w:rPr>
        <w:t>,</w:t>
      </w:r>
      <w:r w:rsidR="003026D8">
        <w:rPr>
          <w:rFonts w:cs="Arial"/>
          <w:sz w:val="20"/>
          <w:szCs w:val="20"/>
        </w:rPr>
        <w:t>5</w:t>
      </w:r>
      <w:r w:rsidRPr="00C8100A">
        <w:rPr>
          <w:rFonts w:cs="Arial"/>
          <w:sz w:val="20"/>
          <w:szCs w:val="20"/>
        </w:rPr>
        <w:t>% wynagrodzenia określonego w §</w:t>
      </w:r>
      <w:r>
        <w:rPr>
          <w:rFonts w:cs="Arial"/>
          <w:sz w:val="20"/>
          <w:szCs w:val="20"/>
        </w:rPr>
        <w:t>3</w:t>
      </w:r>
      <w:r w:rsidRPr="00C8100A">
        <w:rPr>
          <w:rFonts w:cs="Arial"/>
          <w:sz w:val="20"/>
          <w:szCs w:val="20"/>
        </w:rPr>
        <w:t xml:space="preserve"> ust. 1 niniejszej umowy. </w:t>
      </w:r>
    </w:p>
    <w:p w14:paraId="36031CB4" w14:textId="77777777" w:rsidR="00C8100A" w:rsidRDefault="00C8100A" w:rsidP="00061F61">
      <w:pPr>
        <w:pStyle w:val="Default"/>
        <w:numPr>
          <w:ilvl w:val="0"/>
          <w:numId w:val="44"/>
        </w:numPr>
        <w:jc w:val="both"/>
      </w:pPr>
      <w:r w:rsidRPr="00C8100A">
        <w:rPr>
          <w:rFonts w:cs="Arial"/>
          <w:sz w:val="20"/>
          <w:szCs w:val="20"/>
        </w:rPr>
        <w:t xml:space="preserve">Zamawiający zastrzega sobie prawo do dochodzenia roszczeń przewyższających kary umowne na zasadach ogólnych. </w:t>
      </w:r>
    </w:p>
    <w:p w14:paraId="3071072C" w14:textId="77777777" w:rsidR="00C8100A" w:rsidRDefault="00C8100A" w:rsidP="00061F61">
      <w:pPr>
        <w:pStyle w:val="Default"/>
        <w:numPr>
          <w:ilvl w:val="0"/>
          <w:numId w:val="44"/>
        </w:numPr>
        <w:jc w:val="both"/>
      </w:pPr>
      <w:r w:rsidRPr="00C8100A">
        <w:rPr>
          <w:rFonts w:cs="Arial"/>
          <w:sz w:val="20"/>
          <w:szCs w:val="20"/>
        </w:rPr>
        <w:t xml:space="preserve">Kary umowne z tytułu zdarzeń określonych w ust. 1 Wykonawca wypłaci Zamawiającemu na rachunek bankowy, po przeprowadzeniu postępowania reklamacyjnego i wydanej na jego podstawie decyzji, w trybie określonym w ustawie z dnia 23 listopada 2012 roku – Prawo pocztowe. </w:t>
      </w:r>
    </w:p>
    <w:p w14:paraId="7B2CFE65" w14:textId="77777777" w:rsidR="00C8100A" w:rsidRPr="00C8100A" w:rsidRDefault="00C8100A" w:rsidP="00061F61">
      <w:pPr>
        <w:pStyle w:val="Default"/>
        <w:numPr>
          <w:ilvl w:val="0"/>
          <w:numId w:val="44"/>
        </w:numPr>
        <w:jc w:val="both"/>
      </w:pPr>
      <w:r w:rsidRPr="00C8100A">
        <w:rPr>
          <w:rFonts w:cs="Arial"/>
          <w:sz w:val="20"/>
          <w:szCs w:val="20"/>
        </w:rPr>
        <w:t xml:space="preserve">Kary umowne z tytułu zdarzeń określonych w ust. 2, Wykonawca wypłaci Zamawiającemu na postawie noty księgowej wystawionej przez Zamawiającego. </w:t>
      </w:r>
    </w:p>
    <w:p w14:paraId="0828599D" w14:textId="77777777" w:rsidR="008D7BEC" w:rsidRDefault="008D7BEC" w:rsidP="00CD68DD">
      <w:pPr>
        <w:pStyle w:val="Default"/>
        <w:jc w:val="both"/>
        <w:rPr>
          <w:color w:val="auto"/>
          <w:sz w:val="20"/>
          <w:szCs w:val="20"/>
        </w:rPr>
      </w:pPr>
    </w:p>
    <w:p w14:paraId="0F028553" w14:textId="77777777" w:rsidR="008D7BEC" w:rsidRDefault="008D7BEC" w:rsidP="008C6366">
      <w:pPr>
        <w:pStyle w:val="Default"/>
        <w:jc w:val="center"/>
        <w:rPr>
          <w:color w:val="auto"/>
          <w:sz w:val="20"/>
          <w:szCs w:val="20"/>
        </w:rPr>
      </w:pPr>
      <w:r>
        <w:rPr>
          <w:b/>
          <w:bCs/>
          <w:color w:val="auto"/>
          <w:sz w:val="20"/>
          <w:szCs w:val="20"/>
        </w:rPr>
        <w:t>§6.</w:t>
      </w:r>
    </w:p>
    <w:p w14:paraId="6EC177D9" w14:textId="1F3745E0" w:rsidR="008D7BEC" w:rsidRDefault="008D7BEC" w:rsidP="00CD68DD">
      <w:pPr>
        <w:pStyle w:val="Default"/>
        <w:jc w:val="both"/>
        <w:rPr>
          <w:color w:val="auto"/>
          <w:sz w:val="20"/>
          <w:szCs w:val="20"/>
        </w:rPr>
      </w:pPr>
      <w:r>
        <w:rPr>
          <w:color w:val="auto"/>
          <w:sz w:val="20"/>
          <w:szCs w:val="20"/>
        </w:rPr>
        <w:t>Umowa niniejsza zawarta zostaje na czas określony</w:t>
      </w:r>
      <w:r w:rsidR="00995488">
        <w:rPr>
          <w:color w:val="auto"/>
          <w:sz w:val="20"/>
          <w:szCs w:val="20"/>
        </w:rPr>
        <w:t xml:space="preserve"> </w:t>
      </w:r>
      <w:r w:rsidRPr="00995488">
        <w:rPr>
          <w:b/>
          <w:color w:val="auto"/>
          <w:sz w:val="20"/>
          <w:szCs w:val="20"/>
          <w:u w:val="single"/>
        </w:rPr>
        <w:t xml:space="preserve">od dnia </w:t>
      </w:r>
      <w:r w:rsidR="00995488" w:rsidRPr="00995488">
        <w:rPr>
          <w:b/>
          <w:color w:val="auto"/>
          <w:sz w:val="20"/>
          <w:szCs w:val="20"/>
          <w:u w:val="single"/>
        </w:rPr>
        <w:t>01.12.202</w:t>
      </w:r>
      <w:r w:rsidR="00BC5E8C">
        <w:rPr>
          <w:b/>
          <w:color w:val="auto"/>
          <w:sz w:val="20"/>
          <w:szCs w:val="20"/>
          <w:u w:val="single"/>
        </w:rPr>
        <w:t>4</w:t>
      </w:r>
      <w:r w:rsidR="00995488" w:rsidRPr="00995488">
        <w:rPr>
          <w:b/>
          <w:color w:val="auto"/>
          <w:sz w:val="20"/>
          <w:szCs w:val="20"/>
          <w:u w:val="single"/>
        </w:rPr>
        <w:t xml:space="preserve"> r.</w:t>
      </w:r>
      <w:r w:rsidRPr="00995488">
        <w:rPr>
          <w:b/>
          <w:color w:val="auto"/>
          <w:sz w:val="20"/>
          <w:szCs w:val="20"/>
          <w:u w:val="single"/>
        </w:rPr>
        <w:t xml:space="preserve"> do dnia </w:t>
      </w:r>
      <w:r w:rsidR="00995488" w:rsidRPr="00995488">
        <w:rPr>
          <w:b/>
          <w:color w:val="auto"/>
          <w:sz w:val="20"/>
          <w:szCs w:val="20"/>
          <w:u w:val="single"/>
        </w:rPr>
        <w:t>3</w:t>
      </w:r>
      <w:r w:rsidR="00BC5E8C">
        <w:rPr>
          <w:b/>
          <w:color w:val="auto"/>
          <w:sz w:val="20"/>
          <w:szCs w:val="20"/>
          <w:u w:val="single"/>
        </w:rPr>
        <w:t>1</w:t>
      </w:r>
      <w:r w:rsidR="00995488" w:rsidRPr="00995488">
        <w:rPr>
          <w:b/>
          <w:color w:val="auto"/>
          <w:sz w:val="20"/>
          <w:szCs w:val="20"/>
          <w:u w:val="single"/>
        </w:rPr>
        <w:t>.</w:t>
      </w:r>
      <w:r w:rsidR="00BC5E8C">
        <w:rPr>
          <w:b/>
          <w:color w:val="auto"/>
          <w:sz w:val="20"/>
          <w:szCs w:val="20"/>
          <w:u w:val="single"/>
        </w:rPr>
        <w:t>05</w:t>
      </w:r>
      <w:r w:rsidR="00995488" w:rsidRPr="00995488">
        <w:rPr>
          <w:b/>
          <w:color w:val="auto"/>
          <w:sz w:val="20"/>
          <w:szCs w:val="20"/>
          <w:u w:val="single"/>
        </w:rPr>
        <w:t>.202</w:t>
      </w:r>
      <w:r w:rsidR="00BC5E8C">
        <w:rPr>
          <w:b/>
          <w:color w:val="auto"/>
          <w:sz w:val="20"/>
          <w:szCs w:val="20"/>
          <w:u w:val="single"/>
        </w:rPr>
        <w:t>5</w:t>
      </w:r>
      <w:r w:rsidRPr="00995488">
        <w:rPr>
          <w:b/>
          <w:color w:val="auto"/>
          <w:sz w:val="20"/>
          <w:szCs w:val="20"/>
          <w:u w:val="single"/>
        </w:rPr>
        <w:t xml:space="preserve"> r.</w:t>
      </w:r>
      <w:r>
        <w:rPr>
          <w:color w:val="auto"/>
          <w:sz w:val="20"/>
          <w:szCs w:val="20"/>
        </w:rPr>
        <w:t xml:space="preserve"> </w:t>
      </w:r>
    </w:p>
    <w:p w14:paraId="0F1FB09A" w14:textId="77777777" w:rsidR="008C6366" w:rsidRDefault="008C6366" w:rsidP="00CD68DD">
      <w:pPr>
        <w:pStyle w:val="Default"/>
        <w:jc w:val="both"/>
        <w:rPr>
          <w:b/>
          <w:bCs/>
          <w:color w:val="auto"/>
          <w:sz w:val="20"/>
          <w:szCs w:val="20"/>
        </w:rPr>
      </w:pPr>
    </w:p>
    <w:p w14:paraId="4DC6C5A8" w14:textId="77777777" w:rsidR="008D7BEC" w:rsidRDefault="008C6366" w:rsidP="008C6366">
      <w:pPr>
        <w:pStyle w:val="Default"/>
        <w:jc w:val="center"/>
        <w:rPr>
          <w:color w:val="auto"/>
          <w:sz w:val="20"/>
          <w:szCs w:val="20"/>
        </w:rPr>
      </w:pPr>
      <w:r>
        <w:rPr>
          <w:b/>
          <w:bCs/>
          <w:color w:val="auto"/>
          <w:sz w:val="20"/>
          <w:szCs w:val="20"/>
        </w:rPr>
        <w:t>§</w:t>
      </w:r>
      <w:r w:rsidR="008D7BEC">
        <w:rPr>
          <w:b/>
          <w:bCs/>
          <w:color w:val="auto"/>
          <w:sz w:val="20"/>
          <w:szCs w:val="20"/>
        </w:rPr>
        <w:t>7.</w:t>
      </w:r>
    </w:p>
    <w:p w14:paraId="5D99A355" w14:textId="77777777" w:rsidR="008D7BEC" w:rsidRDefault="008D7BEC" w:rsidP="00061F61">
      <w:pPr>
        <w:pStyle w:val="Default"/>
        <w:numPr>
          <w:ilvl w:val="0"/>
          <w:numId w:val="26"/>
        </w:numPr>
        <w:jc w:val="both"/>
        <w:rPr>
          <w:color w:val="auto"/>
          <w:sz w:val="20"/>
          <w:szCs w:val="20"/>
        </w:rPr>
      </w:pPr>
      <w:r>
        <w:rPr>
          <w:color w:val="auto"/>
          <w:sz w:val="20"/>
          <w:szCs w:val="20"/>
        </w:rPr>
        <w:t xml:space="preserve">Osobami zobowiązanymi do nadzoru nad realizacją umowy są: </w:t>
      </w:r>
    </w:p>
    <w:p w14:paraId="6A1BE3E5" w14:textId="77777777" w:rsidR="00F501C9" w:rsidRPr="00F501C9" w:rsidRDefault="008D7BEC" w:rsidP="00061F61">
      <w:pPr>
        <w:pStyle w:val="Default"/>
        <w:numPr>
          <w:ilvl w:val="0"/>
          <w:numId w:val="20"/>
        </w:numPr>
        <w:jc w:val="both"/>
        <w:rPr>
          <w:i/>
          <w:color w:val="auto"/>
          <w:sz w:val="20"/>
          <w:szCs w:val="20"/>
        </w:rPr>
      </w:pPr>
      <w:r w:rsidRPr="00F501C9">
        <w:rPr>
          <w:i/>
          <w:color w:val="auto"/>
          <w:sz w:val="20"/>
          <w:szCs w:val="20"/>
        </w:rPr>
        <w:t>ze strony Zamawiającego</w:t>
      </w:r>
      <w:r w:rsidR="008C0ECE">
        <w:rPr>
          <w:i/>
          <w:color w:val="auto"/>
          <w:sz w:val="20"/>
          <w:szCs w:val="20"/>
        </w:rPr>
        <w:t xml:space="preserve">: </w:t>
      </w:r>
      <w:r w:rsidR="008C0ECE" w:rsidRPr="006169A2">
        <w:rPr>
          <w:rFonts w:eastAsia="Calibri" w:cs="Arial"/>
          <w:bCs/>
          <w:i/>
          <w:sz w:val="20"/>
        </w:rPr>
        <w:t>Mag</w:t>
      </w:r>
      <w:r w:rsidR="008C0ECE" w:rsidRPr="006169A2">
        <w:rPr>
          <w:rFonts w:cs="Arial"/>
          <w:bCs/>
          <w:i/>
          <w:sz w:val="20"/>
        </w:rPr>
        <w:t>dalena Kozieł, Aneta Szczypiór</w:t>
      </w:r>
      <w:r w:rsidR="008C0ECE" w:rsidRPr="006169A2">
        <w:rPr>
          <w:rFonts w:eastAsia="Calibri" w:cs="Arial"/>
          <w:bCs/>
          <w:i/>
          <w:sz w:val="20"/>
        </w:rPr>
        <w:t>, tel. 48 611-73-</w:t>
      </w:r>
      <w:r w:rsidR="008C0ECE" w:rsidRPr="006169A2">
        <w:rPr>
          <w:rFonts w:cs="Arial"/>
          <w:bCs/>
          <w:i/>
          <w:sz w:val="20"/>
        </w:rPr>
        <w:t xml:space="preserve">10, </w:t>
      </w:r>
      <w:r w:rsidR="008C0ECE" w:rsidRPr="006169A2">
        <w:rPr>
          <w:rFonts w:eastAsia="Calibri" w:cs="Arial"/>
          <w:bCs/>
          <w:i/>
          <w:sz w:val="20"/>
        </w:rPr>
        <w:t xml:space="preserve">e-mail: </w:t>
      </w:r>
      <w:hyperlink r:id="rId10" w:history="1">
        <w:r w:rsidR="008C0ECE" w:rsidRPr="00834AD0">
          <w:rPr>
            <w:rStyle w:val="Hipercze"/>
            <w:rFonts w:eastAsia="Calibri" w:cs="Arial"/>
            <w:bCs/>
            <w:i/>
            <w:color w:val="0000FF"/>
            <w:sz w:val="20"/>
          </w:rPr>
          <w:t>sekretariat@kozienicepowiat.pl</w:t>
        </w:r>
      </w:hyperlink>
      <w:r w:rsidR="008C0ECE">
        <w:t>,</w:t>
      </w:r>
      <w:r w:rsidRPr="00F501C9">
        <w:rPr>
          <w:i/>
          <w:color w:val="auto"/>
          <w:sz w:val="20"/>
          <w:szCs w:val="20"/>
        </w:rPr>
        <w:t xml:space="preserve"> </w:t>
      </w:r>
    </w:p>
    <w:p w14:paraId="4B02B73C" w14:textId="0234F21D" w:rsidR="00F501C9" w:rsidRPr="00C67817" w:rsidRDefault="008D7BEC" w:rsidP="00C67817">
      <w:pPr>
        <w:pStyle w:val="Default"/>
        <w:numPr>
          <w:ilvl w:val="0"/>
          <w:numId w:val="20"/>
        </w:numPr>
        <w:jc w:val="both"/>
        <w:rPr>
          <w:i/>
          <w:color w:val="auto"/>
          <w:sz w:val="20"/>
          <w:szCs w:val="20"/>
        </w:rPr>
      </w:pPr>
      <w:r w:rsidRPr="00F501C9">
        <w:rPr>
          <w:i/>
          <w:color w:val="auto"/>
          <w:sz w:val="20"/>
          <w:szCs w:val="20"/>
        </w:rPr>
        <w:t>ze strony Wykonawcy</w:t>
      </w:r>
      <w:r w:rsidR="005135E5">
        <w:rPr>
          <w:i/>
          <w:color w:val="auto"/>
          <w:sz w:val="20"/>
          <w:szCs w:val="20"/>
        </w:rPr>
        <w:t xml:space="preserve">: </w:t>
      </w:r>
      <w:r w:rsidR="00BC5E8C">
        <w:rPr>
          <w:i/>
          <w:color w:val="auto"/>
          <w:sz w:val="20"/>
          <w:szCs w:val="20"/>
        </w:rPr>
        <w:t>…………………………..</w:t>
      </w:r>
      <w:r w:rsidR="00C67817" w:rsidRPr="00F501C9">
        <w:rPr>
          <w:i/>
          <w:color w:val="auto"/>
          <w:sz w:val="20"/>
          <w:szCs w:val="20"/>
        </w:rPr>
        <w:t xml:space="preserve">, tel. </w:t>
      </w:r>
      <w:r w:rsidR="00BC5E8C">
        <w:rPr>
          <w:i/>
          <w:color w:val="auto"/>
          <w:sz w:val="20"/>
          <w:szCs w:val="20"/>
        </w:rPr>
        <w:t>………………………….</w:t>
      </w:r>
      <w:r w:rsidR="00C67817" w:rsidRPr="00F501C9">
        <w:rPr>
          <w:i/>
          <w:color w:val="auto"/>
          <w:sz w:val="20"/>
          <w:szCs w:val="20"/>
        </w:rPr>
        <w:t xml:space="preserve">, email: </w:t>
      </w:r>
      <w:hyperlink r:id="rId11" w:history="1">
        <w:r w:rsidR="00BC5E8C">
          <w:rPr>
            <w:rStyle w:val="Hipercze"/>
            <w:i/>
            <w:sz w:val="20"/>
            <w:szCs w:val="20"/>
          </w:rPr>
          <w:t>…………………………………..</w:t>
        </w:r>
      </w:hyperlink>
      <w:r w:rsidR="00C67817">
        <w:rPr>
          <w:i/>
          <w:color w:val="auto"/>
          <w:sz w:val="20"/>
          <w:szCs w:val="20"/>
        </w:rPr>
        <w:t>.</w:t>
      </w:r>
    </w:p>
    <w:p w14:paraId="423C59FB" w14:textId="77777777" w:rsidR="004C2B97" w:rsidRPr="00427D47" w:rsidRDefault="008D7BEC" w:rsidP="00427D47">
      <w:pPr>
        <w:pStyle w:val="Default"/>
        <w:numPr>
          <w:ilvl w:val="0"/>
          <w:numId w:val="26"/>
        </w:numPr>
        <w:jc w:val="both"/>
        <w:rPr>
          <w:color w:val="auto"/>
          <w:sz w:val="20"/>
          <w:szCs w:val="20"/>
        </w:rPr>
      </w:pPr>
      <w:r w:rsidRPr="00830980">
        <w:rPr>
          <w:color w:val="auto"/>
          <w:sz w:val="20"/>
          <w:szCs w:val="20"/>
        </w:rPr>
        <w:t xml:space="preserve">Zmiana osób wskazanych w ust. 1 nie wymaga pisemnego aneksu a jedynie pisemnego poinformowania drugiej Strony. </w:t>
      </w:r>
    </w:p>
    <w:p w14:paraId="2054BC37" w14:textId="77777777" w:rsidR="00D82DCD" w:rsidRDefault="00D82DCD" w:rsidP="00F501C9">
      <w:pPr>
        <w:pStyle w:val="Default"/>
        <w:jc w:val="center"/>
        <w:rPr>
          <w:b/>
          <w:bCs/>
          <w:color w:val="auto"/>
          <w:sz w:val="20"/>
          <w:szCs w:val="20"/>
        </w:rPr>
      </w:pPr>
    </w:p>
    <w:p w14:paraId="6DC54F23" w14:textId="77777777" w:rsidR="008D7BEC" w:rsidRPr="00830980" w:rsidRDefault="00F501C9" w:rsidP="00F501C9">
      <w:pPr>
        <w:pStyle w:val="Default"/>
        <w:jc w:val="center"/>
        <w:rPr>
          <w:color w:val="auto"/>
          <w:sz w:val="20"/>
          <w:szCs w:val="20"/>
        </w:rPr>
      </w:pPr>
      <w:r w:rsidRPr="00830980">
        <w:rPr>
          <w:b/>
          <w:bCs/>
          <w:color w:val="auto"/>
          <w:sz w:val="20"/>
          <w:szCs w:val="20"/>
        </w:rPr>
        <w:t>§</w:t>
      </w:r>
      <w:r w:rsidR="008D7BEC" w:rsidRPr="00830980">
        <w:rPr>
          <w:b/>
          <w:bCs/>
          <w:color w:val="auto"/>
          <w:sz w:val="20"/>
          <w:szCs w:val="20"/>
        </w:rPr>
        <w:t>8.</w:t>
      </w:r>
    </w:p>
    <w:p w14:paraId="4579E4A8" w14:textId="4A13F5E5" w:rsidR="00CA74C2" w:rsidRPr="00830980" w:rsidRDefault="00CA74C2" w:rsidP="00CA74C2">
      <w:pPr>
        <w:pStyle w:val="Akapitzlist"/>
        <w:numPr>
          <w:ilvl w:val="0"/>
          <w:numId w:val="47"/>
        </w:numPr>
        <w:suppressAutoHyphens w:val="0"/>
        <w:spacing w:after="160"/>
        <w:jc w:val="both"/>
        <w:rPr>
          <w:rFonts w:ascii="Calibri" w:hAnsi="Calibri"/>
          <w:iCs/>
          <w:sz w:val="20"/>
          <w:szCs w:val="20"/>
          <w:u w:val="single"/>
        </w:rPr>
      </w:pPr>
      <w:r w:rsidRPr="00830980">
        <w:rPr>
          <w:rFonts w:ascii="Calibri" w:hAnsi="Calibri"/>
          <w:sz w:val="20"/>
          <w:szCs w:val="20"/>
        </w:rPr>
        <w:t>Wykonawca, do realizacji umowy zapewni co najmniej: 1 osobę - wykonują</w:t>
      </w:r>
      <w:r w:rsidR="004C2B97">
        <w:rPr>
          <w:rFonts w:ascii="Calibri" w:hAnsi="Calibri"/>
          <w:sz w:val="20"/>
          <w:szCs w:val="20"/>
        </w:rPr>
        <w:t>cą czynności Opiekuna Klienta w </w:t>
      </w:r>
      <w:r w:rsidRPr="00830980">
        <w:rPr>
          <w:rFonts w:ascii="Calibri" w:hAnsi="Calibri"/>
          <w:sz w:val="20"/>
          <w:szCs w:val="20"/>
        </w:rPr>
        <w:t xml:space="preserve">zakresie realizacji Umowy oraz co najmniej 1 osobę – wykonującą czynności </w:t>
      </w:r>
      <w:r w:rsidR="006D79B2">
        <w:rPr>
          <w:rFonts w:ascii="Calibri" w:hAnsi="Calibri"/>
          <w:sz w:val="20"/>
          <w:szCs w:val="20"/>
        </w:rPr>
        <w:t>„</w:t>
      </w:r>
      <w:r w:rsidRPr="00830980">
        <w:rPr>
          <w:rFonts w:ascii="Calibri" w:hAnsi="Calibri"/>
          <w:sz w:val="20"/>
          <w:szCs w:val="20"/>
        </w:rPr>
        <w:t>listonosza</w:t>
      </w:r>
      <w:r w:rsidR="006D79B2">
        <w:rPr>
          <w:rFonts w:ascii="Calibri" w:hAnsi="Calibri"/>
          <w:sz w:val="20"/>
          <w:szCs w:val="20"/>
        </w:rPr>
        <w:t>”</w:t>
      </w:r>
      <w:r w:rsidRPr="00830980">
        <w:rPr>
          <w:rFonts w:ascii="Calibri" w:hAnsi="Calibri"/>
          <w:sz w:val="20"/>
          <w:szCs w:val="20"/>
        </w:rPr>
        <w:t xml:space="preserve">. </w:t>
      </w:r>
    </w:p>
    <w:p w14:paraId="7045CD15" w14:textId="77777777" w:rsidR="00CA74C2" w:rsidRPr="00830980" w:rsidRDefault="00CA74C2" w:rsidP="00CA74C2">
      <w:pPr>
        <w:pStyle w:val="Default"/>
        <w:numPr>
          <w:ilvl w:val="0"/>
          <w:numId w:val="48"/>
        </w:numPr>
        <w:jc w:val="both"/>
        <w:rPr>
          <w:rFonts w:cs="Times New Roman"/>
          <w:color w:val="auto"/>
          <w:sz w:val="20"/>
          <w:szCs w:val="20"/>
        </w:rPr>
      </w:pPr>
      <w:r w:rsidRPr="00830980">
        <w:rPr>
          <w:rFonts w:cs="Times New Roman"/>
          <w:iCs/>
          <w:color w:val="auto"/>
          <w:sz w:val="20"/>
          <w:szCs w:val="20"/>
        </w:rPr>
        <w:t xml:space="preserve">Do zadań Opiekuna Klienta należeć będzie m.in.: </w:t>
      </w:r>
    </w:p>
    <w:p w14:paraId="40D9867B" w14:textId="77777777" w:rsidR="00CA74C2" w:rsidRPr="00830980" w:rsidRDefault="00CA74C2" w:rsidP="00CA74C2">
      <w:pPr>
        <w:pStyle w:val="Default"/>
        <w:numPr>
          <w:ilvl w:val="0"/>
          <w:numId w:val="49"/>
        </w:numPr>
        <w:spacing w:after="51"/>
        <w:jc w:val="both"/>
        <w:rPr>
          <w:rFonts w:cs="Times New Roman"/>
          <w:color w:val="auto"/>
          <w:sz w:val="20"/>
          <w:szCs w:val="20"/>
        </w:rPr>
      </w:pPr>
      <w:r w:rsidRPr="00830980">
        <w:rPr>
          <w:rFonts w:cs="Times New Roman"/>
          <w:iCs/>
          <w:color w:val="auto"/>
          <w:sz w:val="20"/>
          <w:szCs w:val="20"/>
        </w:rPr>
        <w:t xml:space="preserve">bieżąca obsługa nad realizacją zamówienia; </w:t>
      </w:r>
    </w:p>
    <w:p w14:paraId="7408ED3B" w14:textId="77777777" w:rsidR="00CA74C2" w:rsidRPr="00830980" w:rsidRDefault="00CA74C2" w:rsidP="00CA74C2">
      <w:pPr>
        <w:pStyle w:val="Default"/>
        <w:numPr>
          <w:ilvl w:val="0"/>
          <w:numId w:val="49"/>
        </w:numPr>
        <w:spacing w:after="51"/>
        <w:jc w:val="both"/>
        <w:rPr>
          <w:rFonts w:cs="Times New Roman"/>
          <w:color w:val="auto"/>
          <w:sz w:val="20"/>
          <w:szCs w:val="20"/>
        </w:rPr>
      </w:pPr>
      <w:r w:rsidRPr="00830980">
        <w:rPr>
          <w:rFonts w:cs="Times New Roman"/>
          <w:iCs/>
          <w:color w:val="auto"/>
          <w:sz w:val="20"/>
          <w:szCs w:val="20"/>
        </w:rPr>
        <w:lastRenderedPageBreak/>
        <w:t xml:space="preserve">indywidualne podejście do Zamawiającego, rozpoznawanie potrzeb Zamawiającego, doradztwo; </w:t>
      </w:r>
    </w:p>
    <w:p w14:paraId="1581D464" w14:textId="77777777" w:rsidR="00CA74C2" w:rsidRPr="00830980" w:rsidRDefault="00CA74C2" w:rsidP="00CA74C2">
      <w:pPr>
        <w:pStyle w:val="Default"/>
        <w:numPr>
          <w:ilvl w:val="0"/>
          <w:numId w:val="49"/>
        </w:numPr>
        <w:spacing w:after="51"/>
        <w:jc w:val="both"/>
        <w:rPr>
          <w:rFonts w:cs="Times New Roman"/>
          <w:color w:val="auto"/>
          <w:sz w:val="20"/>
          <w:szCs w:val="20"/>
        </w:rPr>
      </w:pPr>
      <w:r w:rsidRPr="00830980">
        <w:rPr>
          <w:rFonts w:cs="Times New Roman"/>
          <w:iCs/>
          <w:color w:val="auto"/>
          <w:sz w:val="20"/>
          <w:szCs w:val="20"/>
        </w:rPr>
        <w:t xml:space="preserve">zapewnienie sprawnej komunikacji oraz wysokiej jakości i staranności przy realizacji zamówienia. </w:t>
      </w:r>
    </w:p>
    <w:p w14:paraId="30BDBFCB" w14:textId="7908AB62" w:rsidR="00CA74C2" w:rsidRPr="00830980" w:rsidRDefault="00CA74C2" w:rsidP="00CA74C2">
      <w:pPr>
        <w:pStyle w:val="Default"/>
        <w:numPr>
          <w:ilvl w:val="0"/>
          <w:numId w:val="48"/>
        </w:numPr>
        <w:jc w:val="both"/>
        <w:rPr>
          <w:rFonts w:cs="Times New Roman"/>
          <w:color w:val="auto"/>
          <w:sz w:val="20"/>
          <w:szCs w:val="20"/>
        </w:rPr>
      </w:pPr>
      <w:r w:rsidRPr="00830980">
        <w:rPr>
          <w:rFonts w:cs="Times New Roman"/>
          <w:color w:val="auto"/>
          <w:sz w:val="20"/>
          <w:szCs w:val="20"/>
        </w:rPr>
        <w:t xml:space="preserve">Do zadań </w:t>
      </w:r>
      <w:r w:rsidR="000B659A">
        <w:rPr>
          <w:rFonts w:cs="Times New Roman"/>
          <w:color w:val="auto"/>
          <w:sz w:val="20"/>
          <w:szCs w:val="20"/>
        </w:rPr>
        <w:t>„l</w:t>
      </w:r>
      <w:r w:rsidRPr="00830980">
        <w:rPr>
          <w:rFonts w:cs="Times New Roman"/>
          <w:color w:val="auto"/>
          <w:sz w:val="20"/>
          <w:szCs w:val="20"/>
        </w:rPr>
        <w:t>istonosza</w:t>
      </w:r>
      <w:r w:rsidR="000B659A">
        <w:rPr>
          <w:rFonts w:cs="Times New Roman"/>
          <w:color w:val="auto"/>
          <w:sz w:val="20"/>
          <w:szCs w:val="20"/>
        </w:rPr>
        <w:t>”</w:t>
      </w:r>
      <w:r w:rsidRPr="00830980">
        <w:rPr>
          <w:rFonts w:cs="Times New Roman"/>
          <w:color w:val="auto"/>
          <w:sz w:val="20"/>
          <w:szCs w:val="20"/>
        </w:rPr>
        <w:t xml:space="preserve"> należeć będzie m.in.: </w:t>
      </w:r>
    </w:p>
    <w:p w14:paraId="7A73A2D0" w14:textId="77777777" w:rsidR="00CA74C2" w:rsidRPr="00830980" w:rsidRDefault="00CA74C2" w:rsidP="00CA74C2">
      <w:pPr>
        <w:pStyle w:val="Default"/>
        <w:numPr>
          <w:ilvl w:val="0"/>
          <w:numId w:val="50"/>
        </w:numPr>
        <w:jc w:val="both"/>
        <w:rPr>
          <w:rFonts w:cs="Times New Roman"/>
          <w:color w:val="auto"/>
          <w:sz w:val="20"/>
          <w:szCs w:val="20"/>
        </w:rPr>
      </w:pPr>
      <w:r w:rsidRPr="00830980">
        <w:rPr>
          <w:rFonts w:cs="Times New Roman"/>
          <w:color w:val="auto"/>
          <w:sz w:val="20"/>
          <w:szCs w:val="20"/>
        </w:rPr>
        <w:t xml:space="preserve">doręczanie Zamawiającemu pokwitowań przez adresata „zwrotnego potwierdzenia odbioru” niezwłocznie po dokonaniu doręczenia przesyłki. </w:t>
      </w:r>
    </w:p>
    <w:p w14:paraId="4139FE1F" w14:textId="77777777" w:rsidR="008D7BEC" w:rsidRPr="00830980" w:rsidRDefault="008D7BEC" w:rsidP="00CA74C2">
      <w:pPr>
        <w:pStyle w:val="Default"/>
        <w:numPr>
          <w:ilvl w:val="0"/>
          <w:numId w:val="47"/>
        </w:numPr>
        <w:jc w:val="both"/>
        <w:rPr>
          <w:rFonts w:cs="Times New Roman"/>
          <w:color w:val="auto"/>
          <w:sz w:val="20"/>
          <w:szCs w:val="20"/>
        </w:rPr>
      </w:pPr>
      <w:r w:rsidRPr="00830980">
        <w:rPr>
          <w:rFonts w:cs="Times New Roman"/>
          <w:color w:val="auto"/>
          <w:sz w:val="20"/>
          <w:szCs w:val="20"/>
        </w:rPr>
        <w:t xml:space="preserve">Na każde żądanie Zamawiającego przekazane w okresie realizacji niniejszej Umowy, Wykonawca obowiązany jest, w terminie 10 dni kalendarzowych od daty wystąpienia z takim żądaniem przez Zamawiającego, udostępnić do wglądu Zamawiającemu: </w:t>
      </w:r>
    </w:p>
    <w:p w14:paraId="68D6CF24" w14:textId="77777777" w:rsidR="008D7BEC" w:rsidRPr="00830980" w:rsidRDefault="008D7BEC" w:rsidP="00061F61">
      <w:pPr>
        <w:pStyle w:val="Default"/>
        <w:numPr>
          <w:ilvl w:val="0"/>
          <w:numId w:val="29"/>
        </w:numPr>
        <w:jc w:val="both"/>
        <w:rPr>
          <w:rFonts w:cs="Times New Roman"/>
          <w:color w:val="auto"/>
          <w:sz w:val="20"/>
          <w:szCs w:val="20"/>
        </w:rPr>
      </w:pPr>
      <w:r w:rsidRPr="00830980">
        <w:rPr>
          <w:rFonts w:cs="Times New Roman"/>
          <w:color w:val="auto"/>
          <w:sz w:val="20"/>
          <w:szCs w:val="20"/>
        </w:rPr>
        <w:t>poświadczone za zgodność z oryginałem odpowiednio przez Wykonawcę lub podwykonawcę kopie zanonimizowanych umów o pracę zawartych z os</w:t>
      </w:r>
      <w:r w:rsidR="00127261" w:rsidRPr="00830980">
        <w:rPr>
          <w:rFonts w:cs="Times New Roman"/>
          <w:color w:val="auto"/>
          <w:sz w:val="20"/>
          <w:szCs w:val="20"/>
        </w:rPr>
        <w:t>obami wykonującymi czynności, o </w:t>
      </w:r>
      <w:r w:rsidRPr="00830980">
        <w:rPr>
          <w:rFonts w:cs="Times New Roman"/>
          <w:color w:val="auto"/>
          <w:sz w:val="20"/>
          <w:szCs w:val="20"/>
        </w:rPr>
        <w:t xml:space="preserve">których mowa w ust. 1 lub </w:t>
      </w:r>
    </w:p>
    <w:p w14:paraId="13D576CA" w14:textId="77777777" w:rsidR="008D7BEC" w:rsidRPr="00830980" w:rsidRDefault="008D7BEC" w:rsidP="00061F61">
      <w:pPr>
        <w:pStyle w:val="Default"/>
        <w:numPr>
          <w:ilvl w:val="0"/>
          <w:numId w:val="29"/>
        </w:numPr>
        <w:jc w:val="both"/>
        <w:rPr>
          <w:color w:val="auto"/>
          <w:sz w:val="20"/>
          <w:szCs w:val="20"/>
        </w:rPr>
      </w:pPr>
      <w:r w:rsidRPr="00830980">
        <w:rPr>
          <w:rFonts w:cs="Times New Roman"/>
          <w:color w:val="auto"/>
          <w:sz w:val="20"/>
          <w:szCs w:val="20"/>
        </w:rPr>
        <w:t>poświadczone za zgodność z oryginałem odpowiednio przez Wykonawcę lub podwykonawcę kopie imiennych raportów miesięcznych</w:t>
      </w:r>
      <w:r w:rsidRPr="00830980">
        <w:rPr>
          <w:color w:val="auto"/>
          <w:sz w:val="20"/>
          <w:szCs w:val="20"/>
        </w:rPr>
        <w:t xml:space="preserve"> o należnych składkach i wypłaconych świadczeniach, dotyczących osób wykonujących czynności, o których mowa w ust. 1, lub </w:t>
      </w:r>
    </w:p>
    <w:p w14:paraId="7F3AEDA2" w14:textId="77777777" w:rsidR="008D7BEC" w:rsidRPr="00830980" w:rsidRDefault="008D7BEC" w:rsidP="00061F61">
      <w:pPr>
        <w:pStyle w:val="Default"/>
        <w:numPr>
          <w:ilvl w:val="0"/>
          <w:numId w:val="29"/>
        </w:numPr>
        <w:jc w:val="both"/>
        <w:rPr>
          <w:color w:val="auto"/>
          <w:sz w:val="20"/>
          <w:szCs w:val="20"/>
        </w:rPr>
      </w:pPr>
      <w:r w:rsidRPr="00830980">
        <w:rPr>
          <w:color w:val="auto"/>
          <w:sz w:val="20"/>
          <w:szCs w:val="20"/>
        </w:rPr>
        <w:t>zaświadczenie właściwej terenowej jednostki organizacyjnej Zakładu Ubezpieczeń Społecznych, potwierdzające opłacanie odpowiednio p</w:t>
      </w:r>
      <w:r w:rsidR="00127261" w:rsidRPr="00830980">
        <w:rPr>
          <w:color w:val="auto"/>
          <w:sz w:val="20"/>
          <w:szCs w:val="20"/>
        </w:rPr>
        <w:t>rzez Wykonawcę lub podwykonawcę </w:t>
      </w:r>
      <w:r w:rsidRPr="00830980">
        <w:rPr>
          <w:color w:val="auto"/>
          <w:sz w:val="20"/>
          <w:szCs w:val="20"/>
        </w:rPr>
        <w:t xml:space="preserve">składek na ubezpieczenia społeczne i zdrowotne z tytułu zatrudnienia na podstawie umów o pracę za ostatni okres rozliczeniowy, w odniesieniu do osób wykonujących czynności, o których mowa w ust. 1, </w:t>
      </w:r>
    </w:p>
    <w:p w14:paraId="12BB6048" w14:textId="77777777" w:rsidR="008D7BEC" w:rsidRPr="00830980" w:rsidRDefault="008D7BEC" w:rsidP="00CA74C2">
      <w:pPr>
        <w:pStyle w:val="Default"/>
        <w:numPr>
          <w:ilvl w:val="0"/>
          <w:numId w:val="47"/>
        </w:numPr>
        <w:jc w:val="both"/>
        <w:rPr>
          <w:color w:val="auto"/>
          <w:sz w:val="20"/>
          <w:szCs w:val="20"/>
        </w:rPr>
      </w:pPr>
      <w:r w:rsidRPr="00830980">
        <w:rPr>
          <w:color w:val="auto"/>
          <w:sz w:val="20"/>
          <w:szCs w:val="20"/>
        </w:rPr>
        <w:t xml:space="preserve">Przed udostępnieniem Zamawiającemu dokumentów, o których mowa w ust. 2, odpowiednio Wykonawca lub podwykonawca zobowiązany jest dokonać </w:t>
      </w:r>
      <w:proofErr w:type="spellStart"/>
      <w:r w:rsidRPr="00830980">
        <w:rPr>
          <w:color w:val="auto"/>
          <w:sz w:val="20"/>
          <w:szCs w:val="20"/>
        </w:rPr>
        <w:t>anonimizacji</w:t>
      </w:r>
      <w:proofErr w:type="spellEnd"/>
      <w:r w:rsidRPr="00830980">
        <w:rPr>
          <w:color w:val="auto"/>
          <w:sz w:val="20"/>
          <w:szCs w:val="20"/>
        </w:rPr>
        <w:t xml:space="preserve"> danych osobowych w sposób zapewniający ochronę danych osobowych pracowników, zgodnie z przepisami usta</w:t>
      </w:r>
      <w:r w:rsidR="004C2B97">
        <w:rPr>
          <w:color w:val="auto"/>
          <w:sz w:val="20"/>
          <w:szCs w:val="20"/>
        </w:rPr>
        <w:t>wy z dnia 29 sierpnia 1997 r. o </w:t>
      </w:r>
      <w:r w:rsidRPr="00830980">
        <w:rPr>
          <w:color w:val="auto"/>
          <w:sz w:val="20"/>
          <w:szCs w:val="20"/>
        </w:rPr>
        <w:t>ochronie danych osobowych (</w:t>
      </w:r>
      <w:r w:rsidR="00E439A4" w:rsidRPr="00830980">
        <w:rPr>
          <w:color w:val="auto"/>
          <w:sz w:val="20"/>
          <w:szCs w:val="20"/>
        </w:rPr>
        <w:t xml:space="preserve">tj. </w:t>
      </w:r>
      <w:r w:rsidRPr="00830980">
        <w:rPr>
          <w:color w:val="auto"/>
          <w:sz w:val="20"/>
          <w:szCs w:val="20"/>
        </w:rPr>
        <w:t>Dz. U. z 201</w:t>
      </w:r>
      <w:r w:rsidR="00E439A4" w:rsidRPr="00830980">
        <w:rPr>
          <w:color w:val="auto"/>
          <w:sz w:val="20"/>
          <w:szCs w:val="20"/>
        </w:rPr>
        <w:t>9</w:t>
      </w:r>
      <w:r w:rsidRPr="00830980">
        <w:rPr>
          <w:color w:val="auto"/>
          <w:sz w:val="20"/>
          <w:szCs w:val="20"/>
        </w:rPr>
        <w:t xml:space="preserve"> r. poz. </w:t>
      </w:r>
      <w:r w:rsidR="006C5E3B" w:rsidRPr="00830980">
        <w:rPr>
          <w:color w:val="auto"/>
          <w:sz w:val="20"/>
          <w:szCs w:val="20"/>
        </w:rPr>
        <w:t>1781, ze zm.), tj. </w:t>
      </w:r>
      <w:r w:rsidR="00E439A4" w:rsidRPr="00830980">
        <w:rPr>
          <w:color w:val="auto"/>
          <w:sz w:val="20"/>
          <w:szCs w:val="20"/>
        </w:rPr>
        <w:t>w </w:t>
      </w:r>
      <w:r w:rsidRPr="00830980">
        <w:rPr>
          <w:color w:val="auto"/>
          <w:sz w:val="20"/>
          <w:szCs w:val="20"/>
        </w:rPr>
        <w:t>szczególności imion, nazwisk, adresów, numerów PESEL, numerów dokumentów tożsamości, wysokości wynagrodzenia, wysokości odprowadzanych składek itp., które nie są niezbędne do udostępnienia Zamawiającemu w celu wykonania postanowień niniejszej Umowy, przy czym informacje takie jak: data</w:t>
      </w:r>
      <w:r w:rsidR="0053657D">
        <w:rPr>
          <w:color w:val="auto"/>
          <w:sz w:val="20"/>
          <w:szCs w:val="20"/>
        </w:rPr>
        <w:t xml:space="preserve"> zawarcia umowy, rodzaj umowy o </w:t>
      </w:r>
      <w:r w:rsidRPr="00830980">
        <w:rPr>
          <w:color w:val="auto"/>
          <w:sz w:val="20"/>
          <w:szCs w:val="20"/>
        </w:rPr>
        <w:t xml:space="preserve">pracę, wymiar etatu, zakres obowiązków, jeżeli został sporządzony, powinny być możliwe do zidentyfikowania. </w:t>
      </w:r>
    </w:p>
    <w:p w14:paraId="39696A85" w14:textId="77777777" w:rsidR="008D7BEC" w:rsidRPr="00830980" w:rsidRDefault="008D7BEC" w:rsidP="00CA74C2">
      <w:pPr>
        <w:pStyle w:val="Default"/>
        <w:numPr>
          <w:ilvl w:val="0"/>
          <w:numId w:val="47"/>
        </w:numPr>
        <w:jc w:val="both"/>
        <w:rPr>
          <w:color w:val="auto"/>
          <w:sz w:val="20"/>
          <w:szCs w:val="20"/>
        </w:rPr>
      </w:pPr>
      <w:r w:rsidRPr="00830980">
        <w:rPr>
          <w:color w:val="auto"/>
          <w:sz w:val="20"/>
          <w:szCs w:val="20"/>
        </w:rPr>
        <w:t>Nieprzedłożenie przez Wykonawcę lub podwykonawcę dokumen</w:t>
      </w:r>
      <w:r w:rsidR="006C5E3B" w:rsidRPr="00830980">
        <w:rPr>
          <w:color w:val="auto"/>
          <w:sz w:val="20"/>
          <w:szCs w:val="20"/>
        </w:rPr>
        <w:t>tów, o których mowa w ust. 2, w </w:t>
      </w:r>
      <w:r w:rsidRPr="00830980">
        <w:rPr>
          <w:color w:val="auto"/>
          <w:sz w:val="20"/>
          <w:szCs w:val="20"/>
        </w:rPr>
        <w:t>terminie wyznaczonym przez Zamawiającego, będzie traktowane jako niedopełnienie obowiązku zatrudnienia na podstawie umowy o pracę osób wykonujących czynności, o których mowa w ust. 1, których te dokumenty dotyczą i skutkuje naliczeniem kary umow</w:t>
      </w:r>
      <w:r w:rsidR="00E439A4" w:rsidRPr="00830980">
        <w:rPr>
          <w:color w:val="auto"/>
          <w:sz w:val="20"/>
          <w:szCs w:val="20"/>
        </w:rPr>
        <w:t>nej na zasadach określonych w §</w:t>
      </w:r>
      <w:r w:rsidRPr="00830980">
        <w:rPr>
          <w:color w:val="auto"/>
          <w:sz w:val="20"/>
          <w:szCs w:val="20"/>
        </w:rPr>
        <w:t xml:space="preserve">5 ust. 2 umowy. </w:t>
      </w:r>
    </w:p>
    <w:p w14:paraId="1C284B48" w14:textId="77777777" w:rsidR="008D7BEC" w:rsidRPr="00830980" w:rsidRDefault="008D7BEC" w:rsidP="00CA74C2">
      <w:pPr>
        <w:pStyle w:val="Default"/>
        <w:numPr>
          <w:ilvl w:val="0"/>
          <w:numId w:val="47"/>
        </w:numPr>
        <w:jc w:val="both"/>
        <w:rPr>
          <w:color w:val="auto"/>
          <w:sz w:val="20"/>
          <w:szCs w:val="20"/>
        </w:rPr>
      </w:pPr>
      <w:r w:rsidRPr="00830980">
        <w:rPr>
          <w:color w:val="auto"/>
          <w:sz w:val="20"/>
          <w:szCs w:val="20"/>
        </w:rPr>
        <w:t xml:space="preserve">W przypadku powzięcia przez Zamawiającego informacji o naruszeniu przez Wykonawcę lub podwykonawcę zobowiązań dotyczących zatrudnienia na podstawie umowy o pracę osób wykonujących czynności, o których mowa w ust. 1, Zamawiający niezwłocznie zawiadomi o tym fakcie Państwową Inspekcję Pracy celem podjęcia przez nią stosownego postępowania wyjaśniającego lub kontroli. </w:t>
      </w:r>
    </w:p>
    <w:p w14:paraId="50DCD043" w14:textId="77777777" w:rsidR="00820BBA" w:rsidRPr="007A395A" w:rsidRDefault="008D7BEC" w:rsidP="00CA74C2">
      <w:pPr>
        <w:pStyle w:val="Default"/>
        <w:numPr>
          <w:ilvl w:val="0"/>
          <w:numId w:val="47"/>
        </w:numPr>
        <w:jc w:val="both"/>
        <w:rPr>
          <w:color w:val="auto"/>
          <w:sz w:val="20"/>
          <w:szCs w:val="20"/>
        </w:rPr>
      </w:pPr>
      <w:r w:rsidRPr="00830980">
        <w:rPr>
          <w:color w:val="auto"/>
          <w:sz w:val="20"/>
          <w:szCs w:val="20"/>
        </w:rPr>
        <w:t>W przypadku, gdy część zamówienia, w zakres której wchodzą czynności, o których mowa w ust. 1, powierzono podwykonawcy, przepisy ust. 1 do 5 w zakresie w jakim odnoszą się do Wykonawcy dotyczą także podwykonawcy, z tym że za niedopełnienie zobowiązań wynikających z niniejszego paragrafu przez podwykonawcę odpowiedzialność ponosi W</w:t>
      </w:r>
      <w:r w:rsidR="006C5E3B" w:rsidRPr="00830980">
        <w:rPr>
          <w:color w:val="auto"/>
          <w:sz w:val="20"/>
          <w:szCs w:val="20"/>
        </w:rPr>
        <w:t>ykonawca. Wykonawca oświadcza i </w:t>
      </w:r>
      <w:r w:rsidRPr="00830980">
        <w:rPr>
          <w:color w:val="auto"/>
          <w:sz w:val="20"/>
          <w:szCs w:val="20"/>
        </w:rPr>
        <w:t>gwarantuje, że podwykonawca będzie przestrzegał powyższ</w:t>
      </w:r>
      <w:r w:rsidR="006C5E3B" w:rsidRPr="00830980">
        <w:rPr>
          <w:color w:val="auto"/>
          <w:sz w:val="20"/>
          <w:szCs w:val="20"/>
        </w:rPr>
        <w:t>ych zobowiązań, a umowa zawarta </w:t>
      </w:r>
      <w:r w:rsidR="0053657D">
        <w:rPr>
          <w:color w:val="auto"/>
          <w:sz w:val="20"/>
          <w:szCs w:val="20"/>
        </w:rPr>
        <w:t>pomiędzy Wykonawcą a </w:t>
      </w:r>
      <w:r w:rsidRPr="00830980">
        <w:rPr>
          <w:color w:val="auto"/>
          <w:sz w:val="20"/>
          <w:szCs w:val="20"/>
        </w:rPr>
        <w:t>podwykonawcą będzie zawierać postanowienia</w:t>
      </w:r>
      <w:r>
        <w:rPr>
          <w:color w:val="auto"/>
          <w:sz w:val="20"/>
          <w:szCs w:val="20"/>
        </w:rPr>
        <w:t xml:space="preserve"> analogiczne do opisanych w niniejszym paragrafie. </w:t>
      </w:r>
    </w:p>
    <w:p w14:paraId="422E82A4" w14:textId="77777777" w:rsidR="00820BBA" w:rsidRDefault="00820BBA" w:rsidP="00820BBA">
      <w:pPr>
        <w:pStyle w:val="Default"/>
        <w:jc w:val="center"/>
        <w:rPr>
          <w:b/>
          <w:bCs/>
          <w:color w:val="auto"/>
          <w:sz w:val="20"/>
          <w:szCs w:val="20"/>
        </w:rPr>
      </w:pPr>
    </w:p>
    <w:p w14:paraId="0D56A16D" w14:textId="77777777" w:rsidR="008D7BEC" w:rsidRDefault="00820BBA" w:rsidP="00820BBA">
      <w:pPr>
        <w:pStyle w:val="Default"/>
        <w:jc w:val="center"/>
        <w:rPr>
          <w:color w:val="auto"/>
          <w:sz w:val="20"/>
          <w:szCs w:val="20"/>
        </w:rPr>
      </w:pPr>
      <w:r>
        <w:rPr>
          <w:b/>
          <w:bCs/>
          <w:color w:val="auto"/>
          <w:sz w:val="20"/>
          <w:szCs w:val="20"/>
        </w:rPr>
        <w:t>§</w:t>
      </w:r>
      <w:r w:rsidR="008D7BEC">
        <w:rPr>
          <w:b/>
          <w:bCs/>
          <w:color w:val="auto"/>
          <w:sz w:val="20"/>
          <w:szCs w:val="20"/>
        </w:rPr>
        <w:t>9.</w:t>
      </w:r>
    </w:p>
    <w:p w14:paraId="4F7B8FE3" w14:textId="77777777" w:rsidR="008D7BEC" w:rsidRDefault="008D7BEC" w:rsidP="00061F61">
      <w:pPr>
        <w:pStyle w:val="Default"/>
        <w:numPr>
          <w:ilvl w:val="0"/>
          <w:numId w:val="30"/>
        </w:numPr>
        <w:jc w:val="both"/>
        <w:rPr>
          <w:color w:val="auto"/>
          <w:sz w:val="20"/>
          <w:szCs w:val="20"/>
        </w:rPr>
      </w:pPr>
      <w:r w:rsidRPr="00820BBA">
        <w:rPr>
          <w:color w:val="auto"/>
          <w:sz w:val="20"/>
          <w:szCs w:val="20"/>
        </w:rPr>
        <w:t xml:space="preserve">Zamawiający zastrzega sobie prawo wcześniejszego wypowiedzenia umowy za jednomiesięcznym okresem </w:t>
      </w:r>
      <w:r>
        <w:rPr>
          <w:color w:val="auto"/>
          <w:sz w:val="20"/>
          <w:szCs w:val="20"/>
        </w:rPr>
        <w:t xml:space="preserve">wypowiedzenia: </w:t>
      </w:r>
    </w:p>
    <w:p w14:paraId="524BE7A2" w14:textId="77777777" w:rsidR="008D7BEC" w:rsidRPr="00A23954" w:rsidRDefault="008D7BEC" w:rsidP="00061F61">
      <w:pPr>
        <w:pStyle w:val="Default"/>
        <w:numPr>
          <w:ilvl w:val="0"/>
          <w:numId w:val="31"/>
        </w:numPr>
        <w:jc w:val="both"/>
        <w:rPr>
          <w:i/>
          <w:color w:val="auto"/>
          <w:sz w:val="20"/>
          <w:szCs w:val="20"/>
        </w:rPr>
      </w:pPr>
      <w:r w:rsidRPr="00A23954">
        <w:rPr>
          <w:i/>
          <w:color w:val="auto"/>
          <w:sz w:val="20"/>
          <w:szCs w:val="20"/>
        </w:rPr>
        <w:t xml:space="preserve">w przypadku nierzetelnej realizacji usług pocztowych, tj. powtarzającego się w danym miesiącu opóźnienia w doręczaniu przesyłek przez Wykonawcę, a także zgłaszanych przez adresatów przypadków uszkadzania przesyłek podczas doręczania, otwierania, bądź też przepakowywania, na poziomie stanowiącym 10% </w:t>
      </w:r>
      <w:r w:rsidR="00762445">
        <w:rPr>
          <w:i/>
          <w:color w:val="auto"/>
          <w:sz w:val="20"/>
          <w:szCs w:val="20"/>
        </w:rPr>
        <w:t xml:space="preserve">miesięcznych </w:t>
      </w:r>
      <w:r w:rsidRPr="00A23954">
        <w:rPr>
          <w:i/>
          <w:color w:val="auto"/>
          <w:sz w:val="20"/>
          <w:szCs w:val="20"/>
        </w:rPr>
        <w:t xml:space="preserve">wolumenów ilości nadanych przez Zamawiającego przesyłek pocztowych, </w:t>
      </w:r>
    </w:p>
    <w:p w14:paraId="45020878" w14:textId="77777777" w:rsidR="008D7BEC" w:rsidRPr="00A23954" w:rsidRDefault="008D7BEC" w:rsidP="00061F61">
      <w:pPr>
        <w:pStyle w:val="Default"/>
        <w:numPr>
          <w:ilvl w:val="0"/>
          <w:numId w:val="31"/>
        </w:numPr>
        <w:jc w:val="both"/>
        <w:rPr>
          <w:i/>
          <w:color w:val="auto"/>
          <w:sz w:val="20"/>
          <w:szCs w:val="20"/>
        </w:rPr>
      </w:pPr>
      <w:r w:rsidRPr="00A23954">
        <w:rPr>
          <w:i/>
          <w:color w:val="auto"/>
          <w:sz w:val="20"/>
          <w:szCs w:val="20"/>
        </w:rPr>
        <w:t xml:space="preserve">wykorzystania informacji poufnej dotyczącej realizacji niniejszej umowy i przekazanie jej osobom nieuprawnionym, </w:t>
      </w:r>
    </w:p>
    <w:p w14:paraId="7A0BBC88" w14:textId="77777777" w:rsidR="008D7BEC" w:rsidRPr="00A23954" w:rsidRDefault="008D7BEC" w:rsidP="00061F61">
      <w:pPr>
        <w:pStyle w:val="Default"/>
        <w:numPr>
          <w:ilvl w:val="0"/>
          <w:numId w:val="31"/>
        </w:numPr>
        <w:jc w:val="both"/>
        <w:rPr>
          <w:i/>
          <w:color w:val="auto"/>
          <w:sz w:val="20"/>
          <w:szCs w:val="20"/>
        </w:rPr>
      </w:pPr>
      <w:r w:rsidRPr="00A23954">
        <w:rPr>
          <w:i/>
          <w:color w:val="auto"/>
          <w:sz w:val="20"/>
          <w:szCs w:val="20"/>
        </w:rPr>
        <w:t xml:space="preserve">naruszania zasad przetwarzania danych osobowych. </w:t>
      </w:r>
    </w:p>
    <w:p w14:paraId="2F4C9E8D" w14:textId="77777777" w:rsidR="008D7BEC" w:rsidRDefault="008D7BEC" w:rsidP="00061F61">
      <w:pPr>
        <w:pStyle w:val="Default"/>
        <w:numPr>
          <w:ilvl w:val="0"/>
          <w:numId w:val="30"/>
        </w:numPr>
        <w:jc w:val="both"/>
        <w:rPr>
          <w:color w:val="auto"/>
          <w:sz w:val="20"/>
          <w:szCs w:val="20"/>
        </w:rPr>
      </w:pPr>
      <w:r>
        <w:rPr>
          <w:color w:val="auto"/>
          <w:sz w:val="20"/>
          <w:szCs w:val="20"/>
        </w:rPr>
        <w:lastRenderedPageBreak/>
        <w:t xml:space="preserve">Opisane w ustępie powyżej uprawnienie Zamawiającego nie wyłącza możliwości dochodzenia kar umownych. </w:t>
      </w:r>
    </w:p>
    <w:p w14:paraId="296B457D" w14:textId="77777777" w:rsidR="008D7BEC" w:rsidRDefault="008D7BEC" w:rsidP="00061F61">
      <w:pPr>
        <w:pStyle w:val="Default"/>
        <w:numPr>
          <w:ilvl w:val="0"/>
          <w:numId w:val="30"/>
        </w:numPr>
        <w:jc w:val="both"/>
        <w:rPr>
          <w:color w:val="auto"/>
          <w:sz w:val="20"/>
          <w:szCs w:val="20"/>
        </w:rPr>
      </w:pPr>
      <w:r>
        <w:rPr>
          <w:color w:val="auto"/>
          <w:sz w:val="20"/>
          <w:szCs w:val="20"/>
        </w:rPr>
        <w:t xml:space="preserve">W przypadku skierowania przez osoby trzecie jakichkolwiek roszczeń wobec Zamawiającego związanych z niewykonaniem lub nienależytym wykonaniem Umowy przez Wykonawcę, Wykonawca zobowiązany jest niezwłocznie przystąpić do sporu lub wstąpić w miejsce Zamawiającego w takim sporze, chyba że roszczenia uznane zostały za bezzasadne prawomocnym orzeczeniem Sądu. </w:t>
      </w:r>
    </w:p>
    <w:p w14:paraId="1355A414" w14:textId="77777777" w:rsidR="008D7BEC" w:rsidRDefault="008D7BEC" w:rsidP="00A23954">
      <w:pPr>
        <w:pStyle w:val="Default"/>
        <w:jc w:val="both"/>
        <w:rPr>
          <w:color w:val="auto"/>
          <w:sz w:val="20"/>
          <w:szCs w:val="20"/>
        </w:rPr>
      </w:pPr>
    </w:p>
    <w:p w14:paraId="57845AAC" w14:textId="77777777" w:rsidR="008D7BEC" w:rsidRDefault="00A23954" w:rsidP="00A23954">
      <w:pPr>
        <w:pStyle w:val="Default"/>
        <w:jc w:val="center"/>
        <w:rPr>
          <w:color w:val="auto"/>
          <w:sz w:val="20"/>
          <w:szCs w:val="20"/>
        </w:rPr>
      </w:pPr>
      <w:r>
        <w:rPr>
          <w:b/>
          <w:bCs/>
          <w:color w:val="auto"/>
          <w:sz w:val="20"/>
          <w:szCs w:val="20"/>
        </w:rPr>
        <w:t>§</w:t>
      </w:r>
      <w:r w:rsidR="008D7BEC">
        <w:rPr>
          <w:b/>
          <w:bCs/>
          <w:color w:val="auto"/>
          <w:sz w:val="20"/>
          <w:szCs w:val="20"/>
        </w:rPr>
        <w:t>10.</w:t>
      </w:r>
    </w:p>
    <w:p w14:paraId="0B97564C" w14:textId="77777777" w:rsidR="008D7BEC" w:rsidRPr="00C770DF" w:rsidRDefault="008D7BEC" w:rsidP="00061F61">
      <w:pPr>
        <w:pStyle w:val="Default"/>
        <w:numPr>
          <w:ilvl w:val="0"/>
          <w:numId w:val="32"/>
        </w:numPr>
        <w:jc w:val="both"/>
        <w:rPr>
          <w:color w:val="auto"/>
          <w:sz w:val="20"/>
          <w:szCs w:val="20"/>
        </w:rPr>
      </w:pPr>
      <w:r w:rsidRPr="00C770DF">
        <w:rPr>
          <w:color w:val="auto"/>
          <w:sz w:val="20"/>
          <w:szCs w:val="20"/>
        </w:rPr>
        <w:t xml:space="preserve">Zamawiający przewiduje możliwość wprowadzenia </w:t>
      </w:r>
      <w:r w:rsidRPr="00C770DF">
        <w:rPr>
          <w:b/>
          <w:color w:val="auto"/>
          <w:sz w:val="20"/>
          <w:szCs w:val="20"/>
          <w:u w:val="single"/>
        </w:rPr>
        <w:t>zmian postanowień zawartej umowy</w:t>
      </w:r>
      <w:r w:rsidRPr="00C770DF">
        <w:rPr>
          <w:color w:val="auto"/>
          <w:sz w:val="20"/>
          <w:szCs w:val="20"/>
        </w:rPr>
        <w:t xml:space="preserve"> w stosunku do treści złożonej w niniejszym postępowaniu oferty</w:t>
      </w:r>
      <w:r w:rsidR="00C770DF">
        <w:rPr>
          <w:color w:val="auto"/>
          <w:sz w:val="20"/>
          <w:szCs w:val="20"/>
        </w:rPr>
        <w:t>.</w:t>
      </w:r>
    </w:p>
    <w:p w14:paraId="47D664F8" w14:textId="5EDE4983" w:rsidR="00C770DF" w:rsidRPr="00C770DF" w:rsidRDefault="00C770DF" w:rsidP="00061F61">
      <w:pPr>
        <w:pStyle w:val="Default"/>
        <w:numPr>
          <w:ilvl w:val="0"/>
          <w:numId w:val="32"/>
        </w:numPr>
        <w:jc w:val="both"/>
      </w:pPr>
      <w:r w:rsidRPr="00C770DF">
        <w:rPr>
          <w:rFonts w:cs="Arial"/>
          <w:sz w:val="20"/>
          <w:szCs w:val="20"/>
        </w:rPr>
        <w:t>Zmiana postanowień zawartej umowy może nastąpić za zgodą obu stron wyrażoną na piśmie w formie aneksu pod rygorem nieważności takiej zmiany tylko i wyłącznie w przypadku, i na zasadach szczegółowo określonych w</w:t>
      </w:r>
      <w:r w:rsidR="006C7487">
        <w:rPr>
          <w:rFonts w:cs="Arial"/>
          <w:sz w:val="20"/>
          <w:szCs w:val="20"/>
        </w:rPr>
        <w:t xml:space="preserve"> </w:t>
      </w:r>
      <w:r w:rsidRPr="00C770DF">
        <w:rPr>
          <w:rFonts w:cs="Arial"/>
          <w:sz w:val="20"/>
          <w:szCs w:val="20"/>
        </w:rPr>
        <w:t xml:space="preserve">niniejszym paragrafie. </w:t>
      </w:r>
    </w:p>
    <w:p w14:paraId="06EC6340" w14:textId="77777777" w:rsidR="00C770DF" w:rsidRPr="00C770DF" w:rsidRDefault="00C770DF" w:rsidP="00061F61">
      <w:pPr>
        <w:pStyle w:val="Default"/>
        <w:numPr>
          <w:ilvl w:val="0"/>
          <w:numId w:val="32"/>
        </w:numPr>
        <w:jc w:val="both"/>
      </w:pPr>
      <w:r>
        <w:rPr>
          <w:rFonts w:cs="Arial"/>
          <w:sz w:val="20"/>
          <w:szCs w:val="20"/>
        </w:rPr>
        <w:t>Zamawiający</w:t>
      </w:r>
      <w:r w:rsidRPr="00C770DF">
        <w:rPr>
          <w:rFonts w:cs="Arial"/>
          <w:sz w:val="20"/>
          <w:szCs w:val="20"/>
        </w:rPr>
        <w:t xml:space="preserve"> dopuszcza możliwość dokonania zmiany wynagrodzenia określonego w §</w:t>
      </w:r>
      <w:r>
        <w:rPr>
          <w:rFonts w:cs="Arial"/>
          <w:sz w:val="20"/>
          <w:szCs w:val="20"/>
        </w:rPr>
        <w:t>3</w:t>
      </w:r>
      <w:r w:rsidRPr="00C770DF">
        <w:rPr>
          <w:rFonts w:cs="Arial"/>
          <w:sz w:val="20"/>
          <w:szCs w:val="20"/>
        </w:rPr>
        <w:t xml:space="preserve"> niniejszej umowy w przypadku zmiany obowiązującej stawki podatku VAT za świadczenie usług będących przedmiotem niniejszej umowy. W takim przypadku zmiana stawki następuje z dniem wejścia w życie aktu prawnego zmieniającego stawkę podatku VAT, przy czym zmianie ulega cena brutto natomiast cena netto pozostaje bez zmian. </w:t>
      </w:r>
    </w:p>
    <w:p w14:paraId="35A849F8" w14:textId="77777777" w:rsidR="00C770DF" w:rsidRPr="00C770DF" w:rsidRDefault="00C770DF" w:rsidP="00061F61">
      <w:pPr>
        <w:pStyle w:val="Default"/>
        <w:numPr>
          <w:ilvl w:val="0"/>
          <w:numId w:val="32"/>
        </w:numPr>
        <w:jc w:val="both"/>
      </w:pPr>
      <w:r w:rsidRPr="00C770DF">
        <w:rPr>
          <w:rFonts w:cs="Arial"/>
          <w:sz w:val="20"/>
          <w:szCs w:val="20"/>
        </w:rPr>
        <w:t xml:space="preserve">W przypadku uzasadnionej zmiany w zakresie sposobu wykonania lub zakresu świadczonych usług będących przedmiotem umowy proponowanych przez Zamawiającego lub Wykonawcę, jeżeli te zmiany są korzystne dla Zamawiającego (np. wprowadzenie nowych usług, rozszerzenia lub modyfikacji usług obecnych. </w:t>
      </w:r>
    </w:p>
    <w:p w14:paraId="142A8005" w14:textId="77777777" w:rsidR="00C770DF" w:rsidRPr="00C770DF" w:rsidRDefault="00C770DF" w:rsidP="00061F61">
      <w:pPr>
        <w:pStyle w:val="Default"/>
        <w:numPr>
          <w:ilvl w:val="0"/>
          <w:numId w:val="32"/>
        </w:numPr>
        <w:jc w:val="both"/>
      </w:pPr>
      <w:r w:rsidRPr="00C770DF">
        <w:rPr>
          <w:rFonts w:cs="Arial"/>
          <w:sz w:val="20"/>
          <w:szCs w:val="20"/>
        </w:rPr>
        <w:t xml:space="preserve">W przypadku zmian obowiązującego prawa powodującego, że realizacja przedmiotu umowy w niezmienionej postaci stanie się niecelowa. </w:t>
      </w:r>
    </w:p>
    <w:p w14:paraId="3D7DF9E3" w14:textId="77777777" w:rsidR="00C770DF" w:rsidRPr="00C770DF" w:rsidRDefault="00C770DF" w:rsidP="00061F61">
      <w:pPr>
        <w:pStyle w:val="Default"/>
        <w:numPr>
          <w:ilvl w:val="0"/>
          <w:numId w:val="32"/>
        </w:numPr>
        <w:jc w:val="both"/>
      </w:pPr>
      <w:r w:rsidRPr="00C770DF">
        <w:rPr>
          <w:rFonts w:cs="Arial"/>
          <w:sz w:val="20"/>
          <w:szCs w:val="20"/>
        </w:rPr>
        <w:t xml:space="preserve">W przypadku gdy zaistnieje niemożliwa do przewidzenia w momencie zawarcia umowy okoliczność prawna, ekonomiczna lub techniczna, za którą żadna ze stron nie ponosi odpowiedzialności, a skutkująca brakiem możliwości należytego wykonania umowy, zgodnie z warunkami określonymi w Opisie Przedmiotu Zamówienia. </w:t>
      </w:r>
    </w:p>
    <w:p w14:paraId="24E84A8A" w14:textId="77777777" w:rsidR="0068236A" w:rsidRPr="0068236A" w:rsidRDefault="00C770DF" w:rsidP="00061F61">
      <w:pPr>
        <w:pStyle w:val="Default"/>
        <w:numPr>
          <w:ilvl w:val="0"/>
          <w:numId w:val="32"/>
        </w:numPr>
        <w:jc w:val="both"/>
      </w:pPr>
      <w:r w:rsidRPr="00C770DF">
        <w:rPr>
          <w:rFonts w:cs="Arial"/>
          <w:sz w:val="20"/>
          <w:szCs w:val="20"/>
        </w:rPr>
        <w:t xml:space="preserve">W przypadku działań osób trzecich uniemożliwiających wykonanie </w:t>
      </w:r>
      <w:r w:rsidR="006C5E3B">
        <w:rPr>
          <w:rFonts w:cs="Arial"/>
          <w:sz w:val="20"/>
          <w:szCs w:val="20"/>
        </w:rPr>
        <w:t>prac, które to działania nie są </w:t>
      </w:r>
      <w:r w:rsidRPr="00C770DF">
        <w:rPr>
          <w:rFonts w:cs="Arial"/>
          <w:sz w:val="20"/>
          <w:szCs w:val="20"/>
        </w:rPr>
        <w:t xml:space="preserve">konsekwencją winy którejkolwiek ze stron. </w:t>
      </w:r>
    </w:p>
    <w:p w14:paraId="7E805823" w14:textId="77777777" w:rsidR="0068236A" w:rsidRDefault="0068236A" w:rsidP="00EC16F9">
      <w:pPr>
        <w:pStyle w:val="Default"/>
        <w:jc w:val="center"/>
        <w:rPr>
          <w:b/>
          <w:bCs/>
          <w:color w:val="auto"/>
          <w:sz w:val="20"/>
          <w:szCs w:val="20"/>
        </w:rPr>
      </w:pPr>
    </w:p>
    <w:p w14:paraId="1CC225E9" w14:textId="77777777" w:rsidR="008D7BEC" w:rsidRDefault="008327E5" w:rsidP="00EC16F9">
      <w:pPr>
        <w:pStyle w:val="Default"/>
        <w:jc w:val="center"/>
        <w:rPr>
          <w:color w:val="auto"/>
          <w:sz w:val="20"/>
          <w:szCs w:val="20"/>
        </w:rPr>
      </w:pPr>
      <w:r>
        <w:rPr>
          <w:b/>
          <w:bCs/>
          <w:color w:val="auto"/>
          <w:sz w:val="20"/>
          <w:szCs w:val="20"/>
        </w:rPr>
        <w:t>§</w:t>
      </w:r>
      <w:r w:rsidR="008D7BEC">
        <w:rPr>
          <w:b/>
          <w:bCs/>
          <w:color w:val="auto"/>
          <w:sz w:val="20"/>
          <w:szCs w:val="20"/>
        </w:rPr>
        <w:t>11.</w:t>
      </w:r>
    </w:p>
    <w:p w14:paraId="5F352466" w14:textId="77777777" w:rsidR="008D7BEC" w:rsidRDefault="008D7BEC" w:rsidP="00EC16F9">
      <w:pPr>
        <w:pStyle w:val="Default"/>
        <w:jc w:val="both"/>
        <w:rPr>
          <w:color w:val="auto"/>
          <w:sz w:val="20"/>
          <w:szCs w:val="20"/>
        </w:rPr>
      </w:pPr>
      <w:r>
        <w:rPr>
          <w:color w:val="auto"/>
          <w:sz w:val="20"/>
          <w:szCs w:val="20"/>
        </w:rPr>
        <w:t xml:space="preserve">W przypadku zmian przepisów prawa w zakresie wykonywania przedmiotu umowy Wykonawca jest zobowiązany do stosowania się do nich bez obciążania Zamawiającego dodatkowymi czynnościami nieprzewidzianymi w umowie, a w szczególności dodatkowymi obciążeniami finansowymi, z wyłączeniem obowiązków leżących po stronie Zamawiającego nałożonych na niego przez zmianę prawa. </w:t>
      </w:r>
    </w:p>
    <w:p w14:paraId="14C24535" w14:textId="77777777" w:rsidR="004F6E9B" w:rsidRDefault="004F6E9B" w:rsidP="00EC16F9">
      <w:pPr>
        <w:pStyle w:val="Default"/>
        <w:jc w:val="center"/>
        <w:rPr>
          <w:b/>
          <w:bCs/>
          <w:color w:val="auto"/>
          <w:sz w:val="20"/>
          <w:szCs w:val="20"/>
        </w:rPr>
      </w:pPr>
    </w:p>
    <w:p w14:paraId="7BE5C829" w14:textId="77777777" w:rsidR="008D7BEC" w:rsidRDefault="008327E5" w:rsidP="00EC16F9">
      <w:pPr>
        <w:pStyle w:val="Default"/>
        <w:jc w:val="center"/>
        <w:rPr>
          <w:color w:val="auto"/>
          <w:sz w:val="20"/>
          <w:szCs w:val="20"/>
        </w:rPr>
      </w:pPr>
      <w:r>
        <w:rPr>
          <w:b/>
          <w:bCs/>
          <w:color w:val="auto"/>
          <w:sz w:val="20"/>
          <w:szCs w:val="20"/>
        </w:rPr>
        <w:t>§</w:t>
      </w:r>
      <w:r w:rsidR="008D7BEC">
        <w:rPr>
          <w:b/>
          <w:bCs/>
          <w:color w:val="auto"/>
          <w:sz w:val="20"/>
          <w:szCs w:val="20"/>
        </w:rPr>
        <w:t>12.</w:t>
      </w:r>
    </w:p>
    <w:p w14:paraId="393CB8CB" w14:textId="77777777" w:rsidR="008D7BEC" w:rsidRDefault="008D7BEC" w:rsidP="00EC16F9">
      <w:pPr>
        <w:pStyle w:val="Default"/>
        <w:jc w:val="both"/>
        <w:rPr>
          <w:color w:val="auto"/>
          <w:sz w:val="20"/>
          <w:szCs w:val="20"/>
        </w:rPr>
      </w:pPr>
      <w:r>
        <w:rPr>
          <w:color w:val="auto"/>
          <w:sz w:val="20"/>
          <w:szCs w:val="20"/>
        </w:rPr>
        <w:t>Ewentualna nieważność jednego lub kilku postanowień niniejszej umow</w:t>
      </w:r>
      <w:r w:rsidR="00467278">
        <w:rPr>
          <w:color w:val="auto"/>
          <w:sz w:val="20"/>
          <w:szCs w:val="20"/>
        </w:rPr>
        <w:t>y nie wpływa na ważność umowy w </w:t>
      </w:r>
      <w:r>
        <w:rPr>
          <w:color w:val="auto"/>
          <w:sz w:val="20"/>
          <w:szCs w:val="20"/>
        </w:rPr>
        <w:t>całości. W takim przypadku Strony zastępują nieważne postanowienie p</w:t>
      </w:r>
      <w:r w:rsidR="00467278">
        <w:rPr>
          <w:color w:val="auto"/>
          <w:sz w:val="20"/>
          <w:szCs w:val="20"/>
        </w:rPr>
        <w:t>ostanowieniem zgodnym z celem i </w:t>
      </w:r>
      <w:r>
        <w:rPr>
          <w:color w:val="auto"/>
          <w:sz w:val="20"/>
          <w:szCs w:val="20"/>
        </w:rPr>
        <w:t xml:space="preserve">innymi postanowieniami umowy. </w:t>
      </w:r>
    </w:p>
    <w:p w14:paraId="36EF50EA" w14:textId="77777777" w:rsidR="00CC01AC" w:rsidRDefault="00CC01AC" w:rsidP="00EC16F9">
      <w:pPr>
        <w:pStyle w:val="Default"/>
        <w:jc w:val="center"/>
        <w:rPr>
          <w:b/>
          <w:bCs/>
          <w:color w:val="auto"/>
          <w:sz w:val="20"/>
          <w:szCs w:val="20"/>
        </w:rPr>
      </w:pPr>
    </w:p>
    <w:p w14:paraId="698A0CCD" w14:textId="3C12C3D3" w:rsidR="008D7BEC" w:rsidRDefault="00B81707" w:rsidP="00EC16F9">
      <w:pPr>
        <w:pStyle w:val="Default"/>
        <w:jc w:val="center"/>
        <w:rPr>
          <w:color w:val="auto"/>
          <w:sz w:val="20"/>
          <w:szCs w:val="20"/>
        </w:rPr>
      </w:pPr>
      <w:r>
        <w:rPr>
          <w:b/>
          <w:bCs/>
          <w:color w:val="auto"/>
          <w:sz w:val="20"/>
          <w:szCs w:val="20"/>
        </w:rPr>
        <w:t>§</w:t>
      </w:r>
      <w:r w:rsidR="008D7BEC">
        <w:rPr>
          <w:b/>
          <w:bCs/>
          <w:color w:val="auto"/>
          <w:sz w:val="20"/>
          <w:szCs w:val="20"/>
        </w:rPr>
        <w:t>13.</w:t>
      </w:r>
    </w:p>
    <w:p w14:paraId="7019F221" w14:textId="251BF1AA" w:rsidR="008D7BEC" w:rsidRDefault="008D7BEC" w:rsidP="00061F61">
      <w:pPr>
        <w:pStyle w:val="Default"/>
        <w:numPr>
          <w:ilvl w:val="0"/>
          <w:numId w:val="33"/>
        </w:numPr>
        <w:jc w:val="both"/>
        <w:rPr>
          <w:color w:val="auto"/>
          <w:sz w:val="20"/>
          <w:szCs w:val="20"/>
        </w:rPr>
      </w:pPr>
      <w:r>
        <w:rPr>
          <w:color w:val="auto"/>
          <w:sz w:val="20"/>
          <w:szCs w:val="20"/>
        </w:rPr>
        <w:t xml:space="preserve">W sprawach nieuregulowanych niniejszą umową mają zastosowanie przepisy powszechnie obowiązujące, w tym przepisy Kodeksu cywilnego, ustawy Prawo Pocztowe oraz ustawy kodeks postępowania administracyjnego. </w:t>
      </w:r>
    </w:p>
    <w:p w14:paraId="2E6ADE24" w14:textId="0A782CEB" w:rsidR="008D7BEC" w:rsidRDefault="008D7BEC" w:rsidP="00061F61">
      <w:pPr>
        <w:pStyle w:val="Default"/>
        <w:numPr>
          <w:ilvl w:val="0"/>
          <w:numId w:val="33"/>
        </w:numPr>
        <w:jc w:val="both"/>
        <w:rPr>
          <w:color w:val="auto"/>
          <w:sz w:val="20"/>
          <w:szCs w:val="20"/>
        </w:rPr>
      </w:pPr>
      <w:r>
        <w:rPr>
          <w:color w:val="auto"/>
          <w:sz w:val="20"/>
          <w:szCs w:val="20"/>
        </w:rPr>
        <w:t xml:space="preserve">Wykonawca ma świadomość, iż umowa i dane go identyfikujące podlegają udostępnieniu na podstawie informacji o dostępie do informacji publicznej i </w:t>
      </w:r>
      <w:r w:rsidR="00467278">
        <w:rPr>
          <w:color w:val="auto"/>
          <w:sz w:val="20"/>
          <w:szCs w:val="20"/>
        </w:rPr>
        <w:t>stanowią informację publiczną w </w:t>
      </w:r>
      <w:r>
        <w:rPr>
          <w:color w:val="auto"/>
          <w:sz w:val="20"/>
          <w:szCs w:val="20"/>
        </w:rPr>
        <w:t xml:space="preserve">rozumieniu ustawy z dnia 6 września 2001 r. o dostępie do informacji publicznej. </w:t>
      </w:r>
    </w:p>
    <w:p w14:paraId="54D8D22F" w14:textId="77777777" w:rsidR="008D7BEC" w:rsidRDefault="008D7BEC" w:rsidP="00061F61">
      <w:pPr>
        <w:pStyle w:val="Default"/>
        <w:numPr>
          <w:ilvl w:val="0"/>
          <w:numId w:val="33"/>
        </w:numPr>
        <w:jc w:val="both"/>
        <w:rPr>
          <w:color w:val="auto"/>
          <w:sz w:val="20"/>
          <w:szCs w:val="20"/>
        </w:rPr>
      </w:pPr>
      <w:r>
        <w:rPr>
          <w:color w:val="auto"/>
          <w:sz w:val="20"/>
          <w:szCs w:val="20"/>
        </w:rPr>
        <w:t xml:space="preserve">Ewentualne sprawy sporne będzie rozstrzygał sąd właściwy dla siedziby Zamawiającego. </w:t>
      </w:r>
    </w:p>
    <w:p w14:paraId="1D043D60" w14:textId="77777777" w:rsidR="008D7BEC" w:rsidRDefault="008D7BEC" w:rsidP="00061F61">
      <w:pPr>
        <w:pStyle w:val="Default"/>
        <w:numPr>
          <w:ilvl w:val="0"/>
          <w:numId w:val="33"/>
        </w:numPr>
        <w:jc w:val="both"/>
        <w:rPr>
          <w:color w:val="auto"/>
          <w:sz w:val="20"/>
          <w:szCs w:val="20"/>
        </w:rPr>
      </w:pPr>
      <w:r>
        <w:rPr>
          <w:color w:val="auto"/>
          <w:sz w:val="20"/>
          <w:szCs w:val="20"/>
        </w:rPr>
        <w:t xml:space="preserve">Wykonawca nie może dokonywać cesji wierzytelności wynikających z niniejszej umowy bez pisemnej zgody Zamawiającego pod rygorem nieważności. </w:t>
      </w:r>
    </w:p>
    <w:p w14:paraId="46B35FB8" w14:textId="77777777" w:rsidR="008D7BEC" w:rsidRDefault="008D7BEC" w:rsidP="00061F61">
      <w:pPr>
        <w:pStyle w:val="Default"/>
        <w:numPr>
          <w:ilvl w:val="0"/>
          <w:numId w:val="33"/>
        </w:numPr>
        <w:jc w:val="both"/>
        <w:rPr>
          <w:color w:val="auto"/>
          <w:sz w:val="20"/>
          <w:szCs w:val="20"/>
        </w:rPr>
      </w:pPr>
      <w:r>
        <w:rPr>
          <w:color w:val="auto"/>
          <w:sz w:val="20"/>
          <w:szCs w:val="20"/>
        </w:rPr>
        <w:t xml:space="preserve">Wszelkie zmiany niniejszej Umowy lub odstąpienie od Umowy wymaga formy pisemnej pod rygorem nieważności. </w:t>
      </w:r>
    </w:p>
    <w:p w14:paraId="6A6BF97F" w14:textId="77777777" w:rsidR="008D7BEC" w:rsidRPr="00D320E2" w:rsidRDefault="008D7BEC" w:rsidP="00061F61">
      <w:pPr>
        <w:pStyle w:val="Default"/>
        <w:numPr>
          <w:ilvl w:val="0"/>
          <w:numId w:val="33"/>
        </w:numPr>
        <w:jc w:val="both"/>
        <w:rPr>
          <w:color w:val="auto"/>
          <w:sz w:val="20"/>
          <w:szCs w:val="20"/>
        </w:rPr>
      </w:pPr>
      <w:r w:rsidRPr="00D320E2">
        <w:rPr>
          <w:color w:val="auto"/>
          <w:sz w:val="20"/>
          <w:szCs w:val="20"/>
        </w:rPr>
        <w:t xml:space="preserve">Umowa zostaje zawarta z chwilą podpisania przez obie Strony. </w:t>
      </w:r>
    </w:p>
    <w:p w14:paraId="4B4F6D4E" w14:textId="77777777" w:rsidR="008D7BEC" w:rsidRPr="00D320E2" w:rsidRDefault="00D320E2" w:rsidP="00061F61">
      <w:pPr>
        <w:pStyle w:val="Default"/>
        <w:numPr>
          <w:ilvl w:val="0"/>
          <w:numId w:val="33"/>
        </w:numPr>
        <w:jc w:val="both"/>
        <w:rPr>
          <w:color w:val="auto"/>
          <w:sz w:val="20"/>
          <w:szCs w:val="20"/>
        </w:rPr>
      </w:pPr>
      <w:r w:rsidRPr="00D320E2">
        <w:rPr>
          <w:rFonts w:cs="Cambria"/>
          <w:sz w:val="20"/>
          <w:szCs w:val="20"/>
          <w:lang w:eastAsia="pl-PL"/>
        </w:rPr>
        <w:lastRenderedPageBreak/>
        <w:t xml:space="preserve">Umowa </w:t>
      </w:r>
      <w:r w:rsidRPr="00D320E2">
        <w:rPr>
          <w:sz w:val="20"/>
          <w:szCs w:val="20"/>
        </w:rPr>
        <w:t>została zawarta w postaci elektronicznej z chwilą złożenia ostatniego z podpisów elektronicznych, stosownie do wskazania znacznika czasu ujawnionego w szczegółach dokumentu zawartego w postaci elektronicznej</w:t>
      </w:r>
      <w:r w:rsidR="008D7BEC" w:rsidRPr="00D320E2">
        <w:rPr>
          <w:color w:val="auto"/>
          <w:sz w:val="20"/>
          <w:szCs w:val="20"/>
        </w:rPr>
        <w:t xml:space="preserve">. </w:t>
      </w:r>
    </w:p>
    <w:p w14:paraId="41211FF4" w14:textId="5CC53AD1" w:rsidR="008D7BEC" w:rsidRPr="00D320E2" w:rsidRDefault="00C5795E" w:rsidP="00061F61">
      <w:pPr>
        <w:pStyle w:val="Default"/>
        <w:numPr>
          <w:ilvl w:val="0"/>
          <w:numId w:val="33"/>
        </w:numPr>
        <w:jc w:val="both"/>
        <w:rPr>
          <w:color w:val="auto"/>
          <w:sz w:val="20"/>
          <w:szCs w:val="20"/>
        </w:rPr>
      </w:pPr>
      <w:r>
        <w:rPr>
          <w:color w:val="auto"/>
          <w:sz w:val="20"/>
          <w:szCs w:val="20"/>
        </w:rPr>
        <w:t>Z</w:t>
      </w:r>
      <w:r w:rsidR="008D7BEC" w:rsidRPr="00D320E2">
        <w:rPr>
          <w:color w:val="auto"/>
          <w:sz w:val="20"/>
          <w:szCs w:val="20"/>
        </w:rPr>
        <w:t>ałącznik</w:t>
      </w:r>
      <w:r>
        <w:rPr>
          <w:color w:val="auto"/>
          <w:sz w:val="20"/>
          <w:szCs w:val="20"/>
        </w:rPr>
        <w:t>ami</w:t>
      </w:r>
      <w:r w:rsidR="008D7BEC" w:rsidRPr="00D320E2">
        <w:rPr>
          <w:color w:val="auto"/>
          <w:sz w:val="20"/>
          <w:szCs w:val="20"/>
        </w:rPr>
        <w:t xml:space="preserve"> do niniejszej umowy</w:t>
      </w:r>
      <w:r>
        <w:rPr>
          <w:color w:val="auto"/>
          <w:sz w:val="20"/>
          <w:szCs w:val="20"/>
        </w:rPr>
        <w:t xml:space="preserve"> są: </w:t>
      </w:r>
      <w:r w:rsidR="00A763DB">
        <w:rPr>
          <w:color w:val="auto"/>
          <w:sz w:val="20"/>
          <w:szCs w:val="20"/>
        </w:rPr>
        <w:t>Z</w:t>
      </w:r>
      <w:r>
        <w:rPr>
          <w:color w:val="auto"/>
          <w:sz w:val="20"/>
          <w:szCs w:val="20"/>
        </w:rPr>
        <w:t xml:space="preserve">aproszenie do złożenia oferty cenowej pod nazwą </w:t>
      </w:r>
      <w:r w:rsidRPr="00E22D24">
        <w:rPr>
          <w:rFonts w:cs="Liberation Serif"/>
          <w:b/>
          <w:sz w:val="20"/>
          <w:szCs w:val="20"/>
          <w:u w:val="single"/>
        </w:rPr>
        <w:t>„Świadczenie usług pocztowych dla Starostwa Powiatowego w Kozienicach w okresie od 01.12.202</w:t>
      </w:r>
      <w:r>
        <w:rPr>
          <w:rFonts w:cs="Liberation Serif"/>
          <w:b/>
          <w:sz w:val="20"/>
          <w:szCs w:val="20"/>
          <w:u w:val="single"/>
        </w:rPr>
        <w:t>4</w:t>
      </w:r>
      <w:r w:rsidRPr="00E22D24">
        <w:rPr>
          <w:rFonts w:cs="Liberation Serif"/>
          <w:b/>
          <w:sz w:val="20"/>
          <w:szCs w:val="20"/>
          <w:u w:val="single"/>
        </w:rPr>
        <w:t xml:space="preserve"> r. do 3</w:t>
      </w:r>
      <w:r>
        <w:rPr>
          <w:rFonts w:cs="Liberation Serif"/>
          <w:b/>
          <w:sz w:val="20"/>
          <w:szCs w:val="20"/>
          <w:u w:val="single"/>
        </w:rPr>
        <w:t>1</w:t>
      </w:r>
      <w:r w:rsidRPr="00E22D24">
        <w:rPr>
          <w:rFonts w:cs="Liberation Serif"/>
          <w:b/>
          <w:sz w:val="20"/>
          <w:szCs w:val="20"/>
          <w:u w:val="single"/>
        </w:rPr>
        <w:t>.</w:t>
      </w:r>
      <w:r>
        <w:rPr>
          <w:rFonts w:cs="Liberation Serif"/>
          <w:b/>
          <w:sz w:val="20"/>
          <w:szCs w:val="20"/>
          <w:u w:val="single"/>
        </w:rPr>
        <w:t>05</w:t>
      </w:r>
      <w:r w:rsidRPr="00E22D24">
        <w:rPr>
          <w:rFonts w:cs="Liberation Serif"/>
          <w:b/>
          <w:sz w:val="20"/>
          <w:szCs w:val="20"/>
          <w:u w:val="single"/>
        </w:rPr>
        <w:t>.202</w:t>
      </w:r>
      <w:r>
        <w:rPr>
          <w:rFonts w:cs="Liberation Serif"/>
          <w:b/>
          <w:sz w:val="20"/>
          <w:szCs w:val="20"/>
          <w:u w:val="single"/>
        </w:rPr>
        <w:t>5</w:t>
      </w:r>
      <w:r w:rsidRPr="00E22D24">
        <w:rPr>
          <w:rFonts w:cs="Liberation Serif"/>
          <w:b/>
          <w:sz w:val="20"/>
          <w:szCs w:val="20"/>
          <w:u w:val="single"/>
        </w:rPr>
        <w:t xml:space="preserve"> r.”</w:t>
      </w:r>
      <w:r w:rsidRPr="00E22D24">
        <w:rPr>
          <w:rFonts w:cs="Liberation Serif"/>
          <w:sz w:val="20"/>
          <w:szCs w:val="20"/>
        </w:rPr>
        <w:t xml:space="preserve"> z dnia </w:t>
      </w:r>
      <w:r>
        <w:rPr>
          <w:rFonts w:cs="Liberation Serif"/>
          <w:sz w:val="20"/>
          <w:szCs w:val="20"/>
        </w:rPr>
        <w:t>14</w:t>
      </w:r>
      <w:r w:rsidRPr="00E22D24">
        <w:rPr>
          <w:rFonts w:cs="Liberation Serif"/>
          <w:sz w:val="20"/>
          <w:szCs w:val="20"/>
        </w:rPr>
        <w:t>.1</w:t>
      </w:r>
      <w:r>
        <w:rPr>
          <w:rFonts w:cs="Liberation Serif"/>
          <w:sz w:val="20"/>
          <w:szCs w:val="20"/>
        </w:rPr>
        <w:t>1</w:t>
      </w:r>
      <w:r w:rsidRPr="00E22D24">
        <w:rPr>
          <w:rFonts w:cs="Liberation Serif"/>
          <w:sz w:val="20"/>
          <w:szCs w:val="20"/>
        </w:rPr>
        <w:t>.202</w:t>
      </w:r>
      <w:r>
        <w:rPr>
          <w:rFonts w:cs="Liberation Serif"/>
          <w:sz w:val="20"/>
          <w:szCs w:val="20"/>
        </w:rPr>
        <w:t>4</w:t>
      </w:r>
      <w:r w:rsidRPr="00E22D24">
        <w:rPr>
          <w:rFonts w:cs="Liberation Serif"/>
          <w:sz w:val="20"/>
          <w:szCs w:val="20"/>
        </w:rPr>
        <w:t xml:space="preserve"> r.</w:t>
      </w:r>
      <w:r>
        <w:rPr>
          <w:color w:val="auto"/>
          <w:sz w:val="20"/>
          <w:szCs w:val="20"/>
        </w:rPr>
        <w:t xml:space="preserve"> oraz kompletna treść oferty Wykonawcy i </w:t>
      </w:r>
      <w:r w:rsidR="008D7BEC" w:rsidRPr="00D320E2">
        <w:rPr>
          <w:color w:val="auto"/>
          <w:sz w:val="20"/>
          <w:szCs w:val="20"/>
        </w:rPr>
        <w:t xml:space="preserve">stanowią jej integralną część. </w:t>
      </w:r>
    </w:p>
    <w:p w14:paraId="2ED3AC95" w14:textId="77777777" w:rsidR="008D7BEC" w:rsidRDefault="008D7BEC" w:rsidP="00C42983">
      <w:pPr>
        <w:pStyle w:val="Default"/>
        <w:rPr>
          <w:color w:val="auto"/>
          <w:sz w:val="20"/>
          <w:szCs w:val="20"/>
        </w:rPr>
      </w:pPr>
    </w:p>
    <w:p w14:paraId="09909AE9" w14:textId="77777777" w:rsidR="00EC16F9" w:rsidRDefault="008D7BEC" w:rsidP="00C42983">
      <w:pPr>
        <w:pStyle w:val="Default"/>
        <w:rPr>
          <w:b/>
          <w:bCs/>
          <w:color w:val="auto"/>
          <w:sz w:val="20"/>
          <w:szCs w:val="20"/>
        </w:rPr>
      </w:pPr>
      <w:r>
        <w:rPr>
          <w:b/>
          <w:bCs/>
          <w:color w:val="auto"/>
          <w:sz w:val="20"/>
          <w:szCs w:val="20"/>
        </w:rPr>
        <w:t xml:space="preserve">                                    </w:t>
      </w:r>
    </w:p>
    <w:p w14:paraId="0B939AC3" w14:textId="77777777" w:rsidR="00EC16F9" w:rsidRDefault="00EC16F9" w:rsidP="00C42983">
      <w:pPr>
        <w:pStyle w:val="Default"/>
        <w:rPr>
          <w:b/>
          <w:bCs/>
          <w:color w:val="auto"/>
          <w:sz w:val="20"/>
          <w:szCs w:val="20"/>
        </w:rPr>
      </w:pPr>
      <w:r>
        <w:rPr>
          <w:b/>
          <w:bCs/>
          <w:color w:val="auto"/>
          <w:sz w:val="20"/>
          <w:szCs w:val="20"/>
        </w:rPr>
        <w:t xml:space="preserve">              </w:t>
      </w:r>
      <w:r w:rsidR="00CE04EC">
        <w:rPr>
          <w:b/>
          <w:bCs/>
          <w:color w:val="auto"/>
          <w:sz w:val="20"/>
          <w:szCs w:val="20"/>
        </w:rPr>
        <w:t xml:space="preserve">                     </w:t>
      </w:r>
    </w:p>
    <w:p w14:paraId="38A4F492" w14:textId="77777777" w:rsidR="006B0779" w:rsidRPr="00CE04EC" w:rsidRDefault="00EC16F9" w:rsidP="00C42983">
      <w:pPr>
        <w:pStyle w:val="Default"/>
        <w:rPr>
          <w:b/>
          <w:bCs/>
          <w:i/>
          <w:color w:val="auto"/>
          <w:sz w:val="20"/>
          <w:szCs w:val="20"/>
        </w:rPr>
      </w:pPr>
      <w:r w:rsidRPr="00CE04EC">
        <w:rPr>
          <w:b/>
          <w:bCs/>
          <w:i/>
          <w:color w:val="auto"/>
          <w:sz w:val="20"/>
          <w:szCs w:val="20"/>
        </w:rPr>
        <w:t xml:space="preserve">                                           </w:t>
      </w:r>
      <w:r w:rsidR="008D7BEC" w:rsidRPr="00CE04EC">
        <w:rPr>
          <w:b/>
          <w:bCs/>
          <w:i/>
          <w:color w:val="auto"/>
          <w:sz w:val="20"/>
          <w:szCs w:val="20"/>
        </w:rPr>
        <w:t>ZAMAWIAJĄCY</w:t>
      </w:r>
      <w:r w:rsidR="008D5478" w:rsidRPr="00CE04EC">
        <w:rPr>
          <w:b/>
          <w:bCs/>
          <w:i/>
          <w:color w:val="auto"/>
          <w:sz w:val="20"/>
          <w:szCs w:val="20"/>
        </w:rPr>
        <w:t>:</w:t>
      </w:r>
      <w:r w:rsidR="008D7BEC" w:rsidRPr="00CE04EC">
        <w:rPr>
          <w:b/>
          <w:bCs/>
          <w:i/>
          <w:color w:val="auto"/>
          <w:sz w:val="20"/>
          <w:szCs w:val="20"/>
        </w:rPr>
        <w:t xml:space="preserve">                                                           </w:t>
      </w:r>
      <w:r w:rsidRPr="00CE04EC">
        <w:rPr>
          <w:b/>
          <w:bCs/>
          <w:i/>
          <w:color w:val="auto"/>
          <w:sz w:val="20"/>
          <w:szCs w:val="20"/>
        </w:rPr>
        <w:t xml:space="preserve">        </w:t>
      </w:r>
      <w:r w:rsidR="008D7BEC" w:rsidRPr="00CE04EC">
        <w:rPr>
          <w:b/>
          <w:bCs/>
          <w:i/>
          <w:color w:val="auto"/>
          <w:sz w:val="20"/>
          <w:szCs w:val="20"/>
        </w:rPr>
        <w:t>WYKONAWCA</w:t>
      </w:r>
      <w:r w:rsidR="008D5478" w:rsidRPr="00CE04EC">
        <w:rPr>
          <w:b/>
          <w:bCs/>
          <w:i/>
          <w:color w:val="auto"/>
          <w:sz w:val="20"/>
          <w:szCs w:val="20"/>
        </w:rPr>
        <w:t>:</w:t>
      </w:r>
    </w:p>
    <w:p w14:paraId="2B4754B0" w14:textId="77777777" w:rsidR="00D76113" w:rsidRDefault="00D76113" w:rsidP="00C42983">
      <w:pPr>
        <w:pStyle w:val="Default"/>
        <w:rPr>
          <w:b/>
          <w:bCs/>
          <w:color w:val="auto"/>
          <w:sz w:val="20"/>
          <w:szCs w:val="20"/>
        </w:rPr>
      </w:pPr>
    </w:p>
    <w:p w14:paraId="6A88C0FF" w14:textId="77777777" w:rsidR="00D76113" w:rsidRDefault="00D76113" w:rsidP="00C42983">
      <w:pPr>
        <w:pStyle w:val="Default"/>
        <w:rPr>
          <w:b/>
          <w:bCs/>
          <w:color w:val="auto"/>
          <w:sz w:val="20"/>
          <w:szCs w:val="20"/>
        </w:rPr>
      </w:pPr>
    </w:p>
    <w:p w14:paraId="1B60E768" w14:textId="77777777" w:rsidR="00D76113" w:rsidRDefault="00D76113" w:rsidP="00C42983">
      <w:pPr>
        <w:pStyle w:val="Default"/>
        <w:rPr>
          <w:b/>
          <w:bCs/>
          <w:color w:val="auto"/>
          <w:sz w:val="20"/>
          <w:szCs w:val="20"/>
        </w:rPr>
      </w:pPr>
    </w:p>
    <w:p w14:paraId="6F9A426A" w14:textId="77777777" w:rsidR="00D76113" w:rsidRDefault="00D76113" w:rsidP="00C42983">
      <w:pPr>
        <w:pStyle w:val="Default"/>
        <w:rPr>
          <w:b/>
          <w:bCs/>
          <w:color w:val="auto"/>
          <w:sz w:val="20"/>
          <w:szCs w:val="20"/>
        </w:rPr>
      </w:pPr>
    </w:p>
    <w:p w14:paraId="0BF2E136" w14:textId="77777777" w:rsidR="00D76113" w:rsidRPr="006B0779" w:rsidRDefault="00D76113" w:rsidP="00C42983">
      <w:pPr>
        <w:pStyle w:val="Default"/>
        <w:rPr>
          <w:sz w:val="20"/>
          <w:szCs w:val="20"/>
        </w:rPr>
      </w:pPr>
    </w:p>
    <w:sectPr w:rsidR="00D76113" w:rsidRPr="006B0779" w:rsidSect="00963968">
      <w:headerReference w:type="even" r:id="rId12"/>
      <w:headerReference w:type="default" r:id="rId13"/>
      <w:footerReference w:type="even" r:id="rId14"/>
      <w:footerReference w:type="default" r:id="rId15"/>
      <w:headerReference w:type="first" r:id="rId16"/>
      <w:footerReference w:type="first" r:id="rId1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50ED497" w14:textId="77777777" w:rsidR="003B5346" w:rsidRDefault="003B5346" w:rsidP="0009030D">
      <w:r>
        <w:separator/>
      </w:r>
    </w:p>
  </w:endnote>
  <w:endnote w:type="continuationSeparator" w:id="0">
    <w:p w14:paraId="34C4C804" w14:textId="77777777" w:rsidR="003B5346" w:rsidRDefault="003B5346" w:rsidP="000903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Verdana">
    <w:panose1 w:val="020B0604030504040204"/>
    <w:charset w:val="EE"/>
    <w:family w:val="swiss"/>
    <w:pitch w:val="variable"/>
    <w:sig w:usb0="A00006FF" w:usb1="4000205B" w:usb2="00000010" w:usb3="00000000" w:csb0="0000019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Liberation Serif">
    <w:charset w:val="EE"/>
    <w:family w:val="roman"/>
    <w:pitch w:val="variable"/>
    <w:sig w:usb0="E0000AFF" w:usb1="500078FF" w:usb2="00000021"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7E5AB9" w14:textId="77777777" w:rsidR="00FD2FA1" w:rsidRDefault="00FD2FA1">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972058"/>
      <w:docPartObj>
        <w:docPartGallery w:val="Page Numbers (Bottom of Page)"/>
        <w:docPartUnique/>
      </w:docPartObj>
    </w:sdtPr>
    <w:sdtEndPr/>
    <w:sdtContent>
      <w:p w14:paraId="3521AE0E" w14:textId="77777777" w:rsidR="00FD2FA1" w:rsidRDefault="00BA5CAB">
        <w:pPr>
          <w:pStyle w:val="Stopka"/>
          <w:jc w:val="center"/>
        </w:pPr>
        <w:r w:rsidRPr="0009030D">
          <w:rPr>
            <w:sz w:val="16"/>
            <w:szCs w:val="16"/>
          </w:rPr>
          <w:fldChar w:fldCharType="begin"/>
        </w:r>
        <w:r w:rsidR="00FD2FA1" w:rsidRPr="0009030D">
          <w:rPr>
            <w:sz w:val="16"/>
            <w:szCs w:val="16"/>
          </w:rPr>
          <w:instrText xml:space="preserve"> PAGE   \* MERGEFORMAT </w:instrText>
        </w:r>
        <w:r w:rsidRPr="0009030D">
          <w:rPr>
            <w:sz w:val="16"/>
            <w:szCs w:val="16"/>
          </w:rPr>
          <w:fldChar w:fldCharType="separate"/>
        </w:r>
        <w:r w:rsidR="00D320E2">
          <w:rPr>
            <w:noProof/>
            <w:sz w:val="16"/>
            <w:szCs w:val="16"/>
          </w:rPr>
          <w:t>7</w:t>
        </w:r>
        <w:r w:rsidRPr="0009030D">
          <w:rPr>
            <w:sz w:val="16"/>
            <w:szCs w:val="16"/>
          </w:rPr>
          <w:fldChar w:fldCharType="end"/>
        </w:r>
      </w:p>
    </w:sdtContent>
  </w:sdt>
  <w:p w14:paraId="681F196A" w14:textId="77777777" w:rsidR="00FD2FA1" w:rsidRDefault="00FD2FA1">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B4DEDCE" w14:textId="77777777" w:rsidR="00FD2FA1" w:rsidRDefault="00FD2FA1">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C8962B4" w14:textId="77777777" w:rsidR="003B5346" w:rsidRDefault="003B5346" w:rsidP="0009030D">
      <w:r>
        <w:separator/>
      </w:r>
    </w:p>
  </w:footnote>
  <w:footnote w:type="continuationSeparator" w:id="0">
    <w:p w14:paraId="17AF443C" w14:textId="77777777" w:rsidR="003B5346" w:rsidRDefault="003B5346" w:rsidP="000903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A11BFC" w14:textId="77777777" w:rsidR="00FD2FA1" w:rsidRDefault="00FD2FA1">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80E6EE" w14:textId="77777777" w:rsidR="00FD2FA1" w:rsidRDefault="00FD2FA1">
    <w:pPr>
      <w:pStyle w:val="Nagwek"/>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660897" w14:textId="77777777" w:rsidR="00FD2FA1" w:rsidRDefault="00FD2FA1">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4"/>
    <w:multiLevelType w:val="multilevel"/>
    <w:tmpl w:val="00000004"/>
    <w:name w:val="WW8Num4"/>
    <w:lvl w:ilvl="0">
      <w:start w:val="1"/>
      <w:numFmt w:val="decimal"/>
      <w:lvlText w:val="%1."/>
      <w:lvlJc w:val="left"/>
      <w:pPr>
        <w:tabs>
          <w:tab w:val="num" w:pos="360"/>
        </w:tabs>
        <w:ind w:left="360" w:hanging="360"/>
      </w:pPr>
      <w:rPr>
        <w:rFonts w:ascii="Verdana" w:hAnsi="Verdana" w:cs="Arial"/>
        <w:b w:val="0"/>
        <w:bCs/>
        <w:sz w:val="20"/>
        <w:szCs w:val="20"/>
      </w:rPr>
    </w:lvl>
    <w:lvl w:ilvl="1">
      <w:start w:val="1"/>
      <w:numFmt w:val="decimal"/>
      <w:lvlText w:val="%2)"/>
      <w:lvlJc w:val="left"/>
      <w:pPr>
        <w:tabs>
          <w:tab w:val="num" w:pos="1080"/>
        </w:tabs>
        <w:ind w:left="1080" w:hanging="360"/>
      </w:pPr>
      <w:rPr>
        <w:rFonts w:ascii="Verdana" w:hAnsi="Verdana" w:cs="Verdana"/>
        <w:sz w:val="20"/>
        <w:szCs w:val="20"/>
      </w:r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2" w15:restartNumberingAfterBreak="0">
    <w:nsid w:val="00000008"/>
    <w:multiLevelType w:val="singleLevel"/>
    <w:tmpl w:val="00000008"/>
    <w:name w:val="WW8Num9"/>
    <w:lvl w:ilvl="0">
      <w:start w:val="1"/>
      <w:numFmt w:val="bullet"/>
      <w:lvlText w:val=""/>
      <w:lvlJc w:val="left"/>
      <w:pPr>
        <w:tabs>
          <w:tab w:val="num" w:pos="-294"/>
        </w:tabs>
        <w:ind w:left="786" w:hanging="360"/>
      </w:pPr>
      <w:rPr>
        <w:rFonts w:ascii="Symbol" w:hAnsi="Symbol" w:cs="Symbol" w:hint="default"/>
        <w:sz w:val="20"/>
        <w:szCs w:val="20"/>
      </w:rPr>
    </w:lvl>
  </w:abstractNum>
  <w:abstractNum w:abstractNumId="3" w15:restartNumberingAfterBreak="0">
    <w:nsid w:val="00000013"/>
    <w:multiLevelType w:val="singleLevel"/>
    <w:tmpl w:val="00000013"/>
    <w:name w:val="WW8Num41"/>
    <w:lvl w:ilvl="0">
      <w:start w:val="1"/>
      <w:numFmt w:val="bullet"/>
      <w:lvlText w:val=""/>
      <w:lvlJc w:val="left"/>
      <w:pPr>
        <w:tabs>
          <w:tab w:val="num" w:pos="0"/>
        </w:tabs>
        <w:ind w:left="720" w:hanging="360"/>
      </w:pPr>
      <w:rPr>
        <w:rFonts w:ascii="Wingdings" w:hAnsi="Wingdings" w:cs="Wingdings" w:hint="default"/>
        <w:sz w:val="22"/>
        <w:szCs w:val="22"/>
      </w:rPr>
    </w:lvl>
  </w:abstractNum>
  <w:abstractNum w:abstractNumId="4" w15:restartNumberingAfterBreak="0">
    <w:nsid w:val="00BF3ED0"/>
    <w:multiLevelType w:val="hybridMultilevel"/>
    <w:tmpl w:val="F726EDAA"/>
    <w:lvl w:ilvl="0" w:tplc="DE04F06C">
      <w:start w:val="1"/>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5" w15:restartNumberingAfterBreak="0">
    <w:nsid w:val="03864859"/>
    <w:multiLevelType w:val="hybridMultilevel"/>
    <w:tmpl w:val="B1F494A8"/>
    <w:lvl w:ilvl="0" w:tplc="1954ED7A">
      <w:start w:val="1"/>
      <w:numFmt w:val="decimal"/>
      <w:lvlText w:val="%1)"/>
      <w:lvlJc w:val="left"/>
      <w:pPr>
        <w:ind w:left="644" w:hanging="360"/>
      </w:pPr>
      <w:rPr>
        <w:rFonts w:hint="default"/>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6" w15:restartNumberingAfterBreak="0">
    <w:nsid w:val="05460385"/>
    <w:multiLevelType w:val="hybridMultilevel"/>
    <w:tmpl w:val="FBA47D62"/>
    <w:lvl w:ilvl="0" w:tplc="F74E1830">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05A64E6C"/>
    <w:multiLevelType w:val="multilevel"/>
    <w:tmpl w:val="AD005874"/>
    <w:lvl w:ilvl="0">
      <w:start w:val="1"/>
      <w:numFmt w:val="decimal"/>
      <w:lvlText w:val="%1."/>
      <w:lvlJc w:val="left"/>
      <w:pPr>
        <w:ind w:left="360" w:hanging="360"/>
      </w:pPr>
      <w:rPr>
        <w:rFonts w:hint="default"/>
      </w:rPr>
    </w:lvl>
    <w:lvl w:ilvl="1">
      <w:start w:val="1"/>
      <w:numFmt w:val="decimal"/>
      <w:isLgl/>
      <w:lvlText w:val="%1.%2"/>
      <w:lvlJc w:val="left"/>
      <w:pPr>
        <w:ind w:left="502" w:hanging="360"/>
      </w:pPr>
      <w:rPr>
        <w:rFonts w:hint="default"/>
      </w:rPr>
    </w:lvl>
    <w:lvl w:ilvl="2">
      <w:start w:val="1"/>
      <w:numFmt w:val="decimal"/>
      <w:isLgl/>
      <w:lvlText w:val="%1.%2.%3"/>
      <w:lvlJc w:val="left"/>
      <w:pPr>
        <w:ind w:left="862" w:hanging="720"/>
      </w:pPr>
      <w:rPr>
        <w:rFonts w:hint="default"/>
      </w:rPr>
    </w:lvl>
    <w:lvl w:ilvl="3">
      <w:start w:val="1"/>
      <w:numFmt w:val="decimal"/>
      <w:isLgl/>
      <w:lvlText w:val="%1.%2.%3.%4"/>
      <w:lvlJc w:val="left"/>
      <w:pPr>
        <w:ind w:left="862" w:hanging="720"/>
      </w:pPr>
      <w:rPr>
        <w:rFonts w:hint="default"/>
      </w:rPr>
    </w:lvl>
    <w:lvl w:ilvl="4">
      <w:start w:val="1"/>
      <w:numFmt w:val="decimal"/>
      <w:isLgl/>
      <w:lvlText w:val="%1.%2.%3.%4.%5"/>
      <w:lvlJc w:val="left"/>
      <w:pPr>
        <w:ind w:left="862" w:hanging="720"/>
      </w:pPr>
      <w:rPr>
        <w:rFonts w:hint="default"/>
      </w:rPr>
    </w:lvl>
    <w:lvl w:ilvl="5">
      <w:start w:val="1"/>
      <w:numFmt w:val="decimal"/>
      <w:isLgl/>
      <w:lvlText w:val="%1.%2.%3.%4.%5.%6"/>
      <w:lvlJc w:val="left"/>
      <w:pPr>
        <w:ind w:left="1222" w:hanging="1080"/>
      </w:pPr>
      <w:rPr>
        <w:rFonts w:hint="default"/>
      </w:rPr>
    </w:lvl>
    <w:lvl w:ilvl="6">
      <w:start w:val="1"/>
      <w:numFmt w:val="decimal"/>
      <w:isLgl/>
      <w:lvlText w:val="%1.%2.%3.%4.%5.%6.%7"/>
      <w:lvlJc w:val="left"/>
      <w:pPr>
        <w:ind w:left="1222" w:hanging="1080"/>
      </w:pPr>
      <w:rPr>
        <w:rFonts w:hint="default"/>
      </w:rPr>
    </w:lvl>
    <w:lvl w:ilvl="7">
      <w:start w:val="1"/>
      <w:numFmt w:val="decimal"/>
      <w:isLgl/>
      <w:lvlText w:val="%1.%2.%3.%4.%5.%6.%7.%8"/>
      <w:lvlJc w:val="left"/>
      <w:pPr>
        <w:ind w:left="1582" w:hanging="1440"/>
      </w:pPr>
      <w:rPr>
        <w:rFonts w:hint="default"/>
      </w:rPr>
    </w:lvl>
    <w:lvl w:ilvl="8">
      <w:start w:val="1"/>
      <w:numFmt w:val="decimal"/>
      <w:isLgl/>
      <w:lvlText w:val="%1.%2.%3.%4.%5.%6.%7.%8.%9"/>
      <w:lvlJc w:val="left"/>
      <w:pPr>
        <w:ind w:left="1582" w:hanging="1440"/>
      </w:pPr>
      <w:rPr>
        <w:rFonts w:hint="default"/>
      </w:rPr>
    </w:lvl>
  </w:abstractNum>
  <w:abstractNum w:abstractNumId="8" w15:restartNumberingAfterBreak="0">
    <w:nsid w:val="05EE321E"/>
    <w:multiLevelType w:val="hybridMultilevel"/>
    <w:tmpl w:val="2E4A3978"/>
    <w:lvl w:ilvl="0" w:tplc="FCB673B6">
      <w:start w:val="1"/>
      <w:numFmt w:val="decimal"/>
      <w:lvlText w:val="%1."/>
      <w:lvlJc w:val="left"/>
      <w:pPr>
        <w:ind w:left="360" w:hanging="360"/>
      </w:pPr>
      <w:rPr>
        <w:color w:val="auto"/>
        <w:sz w:val="20"/>
        <w:szCs w:val="20"/>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9" w15:restartNumberingAfterBreak="0">
    <w:nsid w:val="08E02FD1"/>
    <w:multiLevelType w:val="hybridMultilevel"/>
    <w:tmpl w:val="05167360"/>
    <w:lvl w:ilvl="0" w:tplc="04150017">
      <w:start w:val="1"/>
      <w:numFmt w:val="lowerLetter"/>
      <w:lvlText w:val="%1)"/>
      <w:lvlJc w:val="left"/>
      <w:pPr>
        <w:ind w:left="107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0AE94C10"/>
    <w:multiLevelType w:val="multilevel"/>
    <w:tmpl w:val="AD005874"/>
    <w:lvl w:ilvl="0">
      <w:start w:val="1"/>
      <w:numFmt w:val="decimal"/>
      <w:lvlText w:val="%1."/>
      <w:lvlJc w:val="left"/>
      <w:pPr>
        <w:ind w:left="360" w:hanging="360"/>
      </w:pPr>
      <w:rPr>
        <w:rFonts w:hint="default"/>
      </w:rPr>
    </w:lvl>
    <w:lvl w:ilvl="1">
      <w:start w:val="1"/>
      <w:numFmt w:val="decimal"/>
      <w:isLgl/>
      <w:lvlText w:val="%1.%2"/>
      <w:lvlJc w:val="left"/>
      <w:pPr>
        <w:ind w:left="502" w:hanging="360"/>
      </w:pPr>
      <w:rPr>
        <w:rFonts w:hint="default"/>
      </w:rPr>
    </w:lvl>
    <w:lvl w:ilvl="2">
      <w:start w:val="1"/>
      <w:numFmt w:val="decimal"/>
      <w:isLgl/>
      <w:lvlText w:val="%1.%2.%3"/>
      <w:lvlJc w:val="left"/>
      <w:pPr>
        <w:ind w:left="862" w:hanging="720"/>
      </w:pPr>
      <w:rPr>
        <w:rFonts w:hint="default"/>
      </w:rPr>
    </w:lvl>
    <w:lvl w:ilvl="3">
      <w:start w:val="1"/>
      <w:numFmt w:val="decimal"/>
      <w:isLgl/>
      <w:lvlText w:val="%1.%2.%3.%4"/>
      <w:lvlJc w:val="left"/>
      <w:pPr>
        <w:ind w:left="862" w:hanging="720"/>
      </w:pPr>
      <w:rPr>
        <w:rFonts w:hint="default"/>
      </w:rPr>
    </w:lvl>
    <w:lvl w:ilvl="4">
      <w:start w:val="1"/>
      <w:numFmt w:val="decimal"/>
      <w:isLgl/>
      <w:lvlText w:val="%1.%2.%3.%4.%5"/>
      <w:lvlJc w:val="left"/>
      <w:pPr>
        <w:ind w:left="862" w:hanging="720"/>
      </w:pPr>
      <w:rPr>
        <w:rFonts w:hint="default"/>
      </w:rPr>
    </w:lvl>
    <w:lvl w:ilvl="5">
      <w:start w:val="1"/>
      <w:numFmt w:val="decimal"/>
      <w:isLgl/>
      <w:lvlText w:val="%1.%2.%3.%4.%5.%6"/>
      <w:lvlJc w:val="left"/>
      <w:pPr>
        <w:ind w:left="1222" w:hanging="1080"/>
      </w:pPr>
      <w:rPr>
        <w:rFonts w:hint="default"/>
      </w:rPr>
    </w:lvl>
    <w:lvl w:ilvl="6">
      <w:start w:val="1"/>
      <w:numFmt w:val="decimal"/>
      <w:isLgl/>
      <w:lvlText w:val="%1.%2.%3.%4.%5.%6.%7"/>
      <w:lvlJc w:val="left"/>
      <w:pPr>
        <w:ind w:left="1222" w:hanging="1080"/>
      </w:pPr>
      <w:rPr>
        <w:rFonts w:hint="default"/>
      </w:rPr>
    </w:lvl>
    <w:lvl w:ilvl="7">
      <w:start w:val="1"/>
      <w:numFmt w:val="decimal"/>
      <w:isLgl/>
      <w:lvlText w:val="%1.%2.%3.%4.%5.%6.%7.%8"/>
      <w:lvlJc w:val="left"/>
      <w:pPr>
        <w:ind w:left="1582" w:hanging="1440"/>
      </w:pPr>
      <w:rPr>
        <w:rFonts w:hint="default"/>
      </w:rPr>
    </w:lvl>
    <w:lvl w:ilvl="8">
      <w:start w:val="1"/>
      <w:numFmt w:val="decimal"/>
      <w:isLgl/>
      <w:lvlText w:val="%1.%2.%3.%4.%5.%6.%7.%8.%9"/>
      <w:lvlJc w:val="left"/>
      <w:pPr>
        <w:ind w:left="1582" w:hanging="1440"/>
      </w:pPr>
      <w:rPr>
        <w:rFonts w:hint="default"/>
      </w:rPr>
    </w:lvl>
  </w:abstractNum>
  <w:abstractNum w:abstractNumId="11" w15:restartNumberingAfterBreak="0">
    <w:nsid w:val="133B7C0D"/>
    <w:multiLevelType w:val="hybridMultilevel"/>
    <w:tmpl w:val="E2E02994"/>
    <w:lvl w:ilvl="0" w:tplc="66E8667A">
      <w:start w:val="1"/>
      <w:numFmt w:val="bullet"/>
      <w:lvlText w:val=""/>
      <w:lvlJc w:val="left"/>
      <w:pPr>
        <w:ind w:left="360" w:hanging="360"/>
      </w:pPr>
      <w:rPr>
        <w:rFonts w:ascii="Symbol" w:hAnsi="Symbol" w:hint="default"/>
        <w:sz w:val="20"/>
        <w:szCs w:val="20"/>
      </w:rPr>
    </w:lvl>
    <w:lvl w:ilvl="1" w:tplc="800CCC60">
      <w:start w:val="7"/>
      <w:numFmt w:val="bullet"/>
      <w:lvlText w:val="·"/>
      <w:lvlJc w:val="left"/>
      <w:pPr>
        <w:ind w:left="1080" w:hanging="360"/>
      </w:pPr>
      <w:rPr>
        <w:rFonts w:ascii="Calibri" w:eastAsia="Times New Roman" w:hAnsi="Calibri" w:cs="Symbol"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2" w15:restartNumberingAfterBreak="0">
    <w:nsid w:val="166B45BF"/>
    <w:multiLevelType w:val="hybridMultilevel"/>
    <w:tmpl w:val="30B4D6DE"/>
    <w:lvl w:ilvl="0" w:tplc="0415000F">
      <w:start w:val="1"/>
      <w:numFmt w:val="decimal"/>
      <w:lvlText w:val="%1."/>
      <w:lvlJc w:val="left"/>
      <w:pPr>
        <w:ind w:left="360" w:hanging="360"/>
      </w:p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13" w15:restartNumberingAfterBreak="0">
    <w:nsid w:val="174556D2"/>
    <w:multiLevelType w:val="hybridMultilevel"/>
    <w:tmpl w:val="E982B7EA"/>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178B602B"/>
    <w:multiLevelType w:val="hybridMultilevel"/>
    <w:tmpl w:val="09184A02"/>
    <w:lvl w:ilvl="0" w:tplc="04150017">
      <w:start w:val="1"/>
      <w:numFmt w:val="lowerLetter"/>
      <w:lvlText w:val="%1)"/>
      <w:lvlJc w:val="left"/>
      <w:pPr>
        <w:ind w:left="1070" w:hanging="360"/>
      </w:p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15" w15:restartNumberingAfterBreak="0">
    <w:nsid w:val="19311F84"/>
    <w:multiLevelType w:val="hybridMultilevel"/>
    <w:tmpl w:val="98989E0E"/>
    <w:lvl w:ilvl="0" w:tplc="04150011">
      <w:start w:val="1"/>
      <w:numFmt w:val="decimal"/>
      <w:lvlText w:val="%1)"/>
      <w:lvlJc w:val="left"/>
      <w:pPr>
        <w:ind w:left="1070" w:hanging="360"/>
      </w:p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16" w15:restartNumberingAfterBreak="0">
    <w:nsid w:val="19CD0841"/>
    <w:multiLevelType w:val="multilevel"/>
    <w:tmpl w:val="AD005874"/>
    <w:lvl w:ilvl="0">
      <w:start w:val="1"/>
      <w:numFmt w:val="decimal"/>
      <w:lvlText w:val="%1."/>
      <w:lvlJc w:val="left"/>
      <w:pPr>
        <w:ind w:left="360" w:hanging="360"/>
      </w:pPr>
      <w:rPr>
        <w:rFonts w:hint="default"/>
      </w:rPr>
    </w:lvl>
    <w:lvl w:ilvl="1">
      <w:start w:val="1"/>
      <w:numFmt w:val="decimal"/>
      <w:isLgl/>
      <w:lvlText w:val="%1.%2"/>
      <w:lvlJc w:val="left"/>
      <w:pPr>
        <w:ind w:left="502" w:hanging="360"/>
      </w:pPr>
      <w:rPr>
        <w:rFonts w:hint="default"/>
      </w:rPr>
    </w:lvl>
    <w:lvl w:ilvl="2">
      <w:start w:val="1"/>
      <w:numFmt w:val="decimal"/>
      <w:isLgl/>
      <w:lvlText w:val="%1.%2.%3"/>
      <w:lvlJc w:val="left"/>
      <w:pPr>
        <w:ind w:left="862" w:hanging="720"/>
      </w:pPr>
      <w:rPr>
        <w:rFonts w:hint="default"/>
      </w:rPr>
    </w:lvl>
    <w:lvl w:ilvl="3">
      <w:start w:val="1"/>
      <w:numFmt w:val="decimal"/>
      <w:isLgl/>
      <w:lvlText w:val="%1.%2.%3.%4"/>
      <w:lvlJc w:val="left"/>
      <w:pPr>
        <w:ind w:left="862" w:hanging="720"/>
      </w:pPr>
      <w:rPr>
        <w:rFonts w:hint="default"/>
      </w:rPr>
    </w:lvl>
    <w:lvl w:ilvl="4">
      <w:start w:val="1"/>
      <w:numFmt w:val="decimal"/>
      <w:isLgl/>
      <w:lvlText w:val="%1.%2.%3.%4.%5"/>
      <w:lvlJc w:val="left"/>
      <w:pPr>
        <w:ind w:left="862" w:hanging="720"/>
      </w:pPr>
      <w:rPr>
        <w:rFonts w:hint="default"/>
      </w:rPr>
    </w:lvl>
    <w:lvl w:ilvl="5">
      <w:start w:val="1"/>
      <w:numFmt w:val="decimal"/>
      <w:isLgl/>
      <w:lvlText w:val="%1.%2.%3.%4.%5.%6"/>
      <w:lvlJc w:val="left"/>
      <w:pPr>
        <w:ind w:left="1222" w:hanging="1080"/>
      </w:pPr>
      <w:rPr>
        <w:rFonts w:hint="default"/>
      </w:rPr>
    </w:lvl>
    <w:lvl w:ilvl="6">
      <w:start w:val="1"/>
      <w:numFmt w:val="decimal"/>
      <w:isLgl/>
      <w:lvlText w:val="%1.%2.%3.%4.%5.%6.%7"/>
      <w:lvlJc w:val="left"/>
      <w:pPr>
        <w:ind w:left="1222" w:hanging="1080"/>
      </w:pPr>
      <w:rPr>
        <w:rFonts w:hint="default"/>
      </w:rPr>
    </w:lvl>
    <w:lvl w:ilvl="7">
      <w:start w:val="1"/>
      <w:numFmt w:val="decimal"/>
      <w:isLgl/>
      <w:lvlText w:val="%1.%2.%3.%4.%5.%6.%7.%8"/>
      <w:lvlJc w:val="left"/>
      <w:pPr>
        <w:ind w:left="1582" w:hanging="1440"/>
      </w:pPr>
      <w:rPr>
        <w:rFonts w:hint="default"/>
      </w:rPr>
    </w:lvl>
    <w:lvl w:ilvl="8">
      <w:start w:val="1"/>
      <w:numFmt w:val="decimal"/>
      <w:isLgl/>
      <w:lvlText w:val="%1.%2.%3.%4.%5.%6.%7.%8.%9"/>
      <w:lvlJc w:val="left"/>
      <w:pPr>
        <w:ind w:left="1582" w:hanging="1440"/>
      </w:pPr>
      <w:rPr>
        <w:rFonts w:hint="default"/>
      </w:rPr>
    </w:lvl>
  </w:abstractNum>
  <w:abstractNum w:abstractNumId="17" w15:restartNumberingAfterBreak="0">
    <w:nsid w:val="1FBD3F2F"/>
    <w:multiLevelType w:val="hybridMultilevel"/>
    <w:tmpl w:val="E722BE22"/>
    <w:lvl w:ilvl="0" w:tplc="0415000B">
      <w:start w:val="1"/>
      <w:numFmt w:val="bullet"/>
      <w:lvlText w:val=""/>
      <w:lvlJc w:val="left"/>
      <w:pPr>
        <w:ind w:left="107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15:restartNumberingAfterBreak="0">
    <w:nsid w:val="21BE2C1E"/>
    <w:multiLevelType w:val="hybridMultilevel"/>
    <w:tmpl w:val="F88A5CEC"/>
    <w:lvl w:ilvl="0" w:tplc="62B2B2EC">
      <w:start w:val="1"/>
      <w:numFmt w:val="decimal"/>
      <w:lvlText w:val="%1."/>
      <w:lvlJc w:val="left"/>
      <w:pPr>
        <w:ind w:left="360" w:hanging="360"/>
      </w:pPr>
      <w:rPr>
        <w:sz w:val="20"/>
        <w:szCs w:val="2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9" w15:restartNumberingAfterBreak="0">
    <w:nsid w:val="2B7D2847"/>
    <w:multiLevelType w:val="hybridMultilevel"/>
    <w:tmpl w:val="18A84FFC"/>
    <w:lvl w:ilvl="0" w:tplc="F74E1830">
      <w:start w:val="1"/>
      <w:numFmt w:val="bullet"/>
      <w:lvlText w:val=""/>
      <w:lvlJc w:val="left"/>
      <w:pPr>
        <w:ind w:left="786" w:hanging="360"/>
      </w:pPr>
      <w:rPr>
        <w:rFonts w:ascii="Symbol" w:hAnsi="Symbol" w:hint="default"/>
      </w:rPr>
    </w:lvl>
    <w:lvl w:ilvl="1" w:tplc="04150003" w:tentative="1">
      <w:start w:val="1"/>
      <w:numFmt w:val="bullet"/>
      <w:lvlText w:val="o"/>
      <w:lvlJc w:val="left"/>
      <w:pPr>
        <w:ind w:left="1156" w:hanging="360"/>
      </w:pPr>
      <w:rPr>
        <w:rFonts w:ascii="Courier New" w:hAnsi="Courier New" w:cs="Courier New" w:hint="default"/>
      </w:rPr>
    </w:lvl>
    <w:lvl w:ilvl="2" w:tplc="04150005" w:tentative="1">
      <w:start w:val="1"/>
      <w:numFmt w:val="bullet"/>
      <w:lvlText w:val=""/>
      <w:lvlJc w:val="left"/>
      <w:pPr>
        <w:ind w:left="1876" w:hanging="360"/>
      </w:pPr>
      <w:rPr>
        <w:rFonts w:ascii="Wingdings" w:hAnsi="Wingdings" w:hint="default"/>
      </w:rPr>
    </w:lvl>
    <w:lvl w:ilvl="3" w:tplc="04150001" w:tentative="1">
      <w:start w:val="1"/>
      <w:numFmt w:val="bullet"/>
      <w:lvlText w:val=""/>
      <w:lvlJc w:val="left"/>
      <w:pPr>
        <w:ind w:left="2596" w:hanging="360"/>
      </w:pPr>
      <w:rPr>
        <w:rFonts w:ascii="Symbol" w:hAnsi="Symbol" w:hint="default"/>
      </w:rPr>
    </w:lvl>
    <w:lvl w:ilvl="4" w:tplc="04150003" w:tentative="1">
      <w:start w:val="1"/>
      <w:numFmt w:val="bullet"/>
      <w:lvlText w:val="o"/>
      <w:lvlJc w:val="left"/>
      <w:pPr>
        <w:ind w:left="3316" w:hanging="360"/>
      </w:pPr>
      <w:rPr>
        <w:rFonts w:ascii="Courier New" w:hAnsi="Courier New" w:cs="Courier New" w:hint="default"/>
      </w:rPr>
    </w:lvl>
    <w:lvl w:ilvl="5" w:tplc="04150005" w:tentative="1">
      <w:start w:val="1"/>
      <w:numFmt w:val="bullet"/>
      <w:lvlText w:val=""/>
      <w:lvlJc w:val="left"/>
      <w:pPr>
        <w:ind w:left="4036" w:hanging="360"/>
      </w:pPr>
      <w:rPr>
        <w:rFonts w:ascii="Wingdings" w:hAnsi="Wingdings" w:hint="default"/>
      </w:rPr>
    </w:lvl>
    <w:lvl w:ilvl="6" w:tplc="04150001" w:tentative="1">
      <w:start w:val="1"/>
      <w:numFmt w:val="bullet"/>
      <w:lvlText w:val=""/>
      <w:lvlJc w:val="left"/>
      <w:pPr>
        <w:ind w:left="4756" w:hanging="360"/>
      </w:pPr>
      <w:rPr>
        <w:rFonts w:ascii="Symbol" w:hAnsi="Symbol" w:hint="default"/>
      </w:rPr>
    </w:lvl>
    <w:lvl w:ilvl="7" w:tplc="04150003" w:tentative="1">
      <w:start w:val="1"/>
      <w:numFmt w:val="bullet"/>
      <w:lvlText w:val="o"/>
      <w:lvlJc w:val="left"/>
      <w:pPr>
        <w:ind w:left="5476" w:hanging="360"/>
      </w:pPr>
      <w:rPr>
        <w:rFonts w:ascii="Courier New" w:hAnsi="Courier New" w:cs="Courier New" w:hint="default"/>
      </w:rPr>
    </w:lvl>
    <w:lvl w:ilvl="8" w:tplc="04150005" w:tentative="1">
      <w:start w:val="1"/>
      <w:numFmt w:val="bullet"/>
      <w:lvlText w:val=""/>
      <w:lvlJc w:val="left"/>
      <w:pPr>
        <w:ind w:left="6196" w:hanging="360"/>
      </w:pPr>
      <w:rPr>
        <w:rFonts w:ascii="Wingdings" w:hAnsi="Wingdings" w:hint="default"/>
      </w:rPr>
    </w:lvl>
  </w:abstractNum>
  <w:abstractNum w:abstractNumId="20" w15:restartNumberingAfterBreak="0">
    <w:nsid w:val="2CDC2577"/>
    <w:multiLevelType w:val="hybridMultilevel"/>
    <w:tmpl w:val="61DE18DE"/>
    <w:lvl w:ilvl="0" w:tplc="6DA4B466">
      <w:start w:val="1"/>
      <w:numFmt w:val="decimal"/>
      <w:lvlText w:val="%1."/>
      <w:lvlJc w:val="left"/>
      <w:pPr>
        <w:ind w:left="360" w:hanging="360"/>
      </w:pPr>
      <w:rPr>
        <w:rFonts w:hint="default"/>
        <w:b w:val="0"/>
        <w:i w:val="0"/>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21" w15:restartNumberingAfterBreak="0">
    <w:nsid w:val="2DC33C48"/>
    <w:multiLevelType w:val="hybridMultilevel"/>
    <w:tmpl w:val="AECEBF5E"/>
    <w:lvl w:ilvl="0" w:tplc="1E2C0932">
      <w:start w:val="1"/>
      <w:numFmt w:val="decimal"/>
      <w:lvlText w:val="%1)"/>
      <w:lvlJc w:val="left"/>
      <w:pPr>
        <w:ind w:left="644" w:hanging="360"/>
      </w:pPr>
      <w:rPr>
        <w:sz w:val="20"/>
        <w:szCs w:val="20"/>
      </w:rPr>
    </w:lvl>
    <w:lvl w:ilvl="1" w:tplc="04150019" w:tentative="1">
      <w:start w:val="1"/>
      <w:numFmt w:val="lowerLetter"/>
      <w:lvlText w:val="%2."/>
      <w:lvlJc w:val="left"/>
      <w:pPr>
        <w:ind w:left="1364" w:hanging="360"/>
      </w:pPr>
    </w:lvl>
    <w:lvl w:ilvl="2" w:tplc="0415001B" w:tentative="1">
      <w:start w:val="1"/>
      <w:numFmt w:val="lowerRoman"/>
      <w:pStyle w:val="Nagwek3"/>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22" w15:restartNumberingAfterBreak="0">
    <w:nsid w:val="2EDA1A4D"/>
    <w:multiLevelType w:val="hybridMultilevel"/>
    <w:tmpl w:val="A9D6FD98"/>
    <w:lvl w:ilvl="0" w:tplc="1E2C0932">
      <w:start w:val="1"/>
      <w:numFmt w:val="decimal"/>
      <w:lvlText w:val="%1)"/>
      <w:lvlJc w:val="left"/>
      <w:pPr>
        <w:ind w:left="644" w:hanging="360"/>
      </w:pPr>
      <w:rPr>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2FF877BF"/>
    <w:multiLevelType w:val="hybridMultilevel"/>
    <w:tmpl w:val="7DA23E2E"/>
    <w:lvl w:ilvl="0" w:tplc="6E423B52">
      <w:start w:val="1"/>
      <w:numFmt w:val="decimal"/>
      <w:lvlText w:val="%1)"/>
      <w:lvlJc w:val="left"/>
      <w:pPr>
        <w:ind w:left="1430" w:hanging="360"/>
      </w:pPr>
      <w:rPr>
        <w:rFonts w:hint="default"/>
      </w:rPr>
    </w:lvl>
    <w:lvl w:ilvl="1" w:tplc="04150019" w:tentative="1">
      <w:start w:val="1"/>
      <w:numFmt w:val="lowerLetter"/>
      <w:lvlText w:val="%2."/>
      <w:lvlJc w:val="left"/>
      <w:pPr>
        <w:ind w:left="2150" w:hanging="360"/>
      </w:pPr>
    </w:lvl>
    <w:lvl w:ilvl="2" w:tplc="0415001B" w:tentative="1">
      <w:start w:val="1"/>
      <w:numFmt w:val="lowerRoman"/>
      <w:lvlText w:val="%3."/>
      <w:lvlJc w:val="right"/>
      <w:pPr>
        <w:ind w:left="2870" w:hanging="180"/>
      </w:pPr>
    </w:lvl>
    <w:lvl w:ilvl="3" w:tplc="0415000F" w:tentative="1">
      <w:start w:val="1"/>
      <w:numFmt w:val="decimal"/>
      <w:lvlText w:val="%4."/>
      <w:lvlJc w:val="left"/>
      <w:pPr>
        <w:ind w:left="3590" w:hanging="360"/>
      </w:pPr>
    </w:lvl>
    <w:lvl w:ilvl="4" w:tplc="04150019" w:tentative="1">
      <w:start w:val="1"/>
      <w:numFmt w:val="lowerLetter"/>
      <w:lvlText w:val="%5."/>
      <w:lvlJc w:val="left"/>
      <w:pPr>
        <w:ind w:left="4310" w:hanging="360"/>
      </w:pPr>
    </w:lvl>
    <w:lvl w:ilvl="5" w:tplc="0415001B" w:tentative="1">
      <w:start w:val="1"/>
      <w:numFmt w:val="lowerRoman"/>
      <w:lvlText w:val="%6."/>
      <w:lvlJc w:val="right"/>
      <w:pPr>
        <w:ind w:left="5030" w:hanging="180"/>
      </w:pPr>
    </w:lvl>
    <w:lvl w:ilvl="6" w:tplc="0415000F" w:tentative="1">
      <w:start w:val="1"/>
      <w:numFmt w:val="decimal"/>
      <w:lvlText w:val="%7."/>
      <w:lvlJc w:val="left"/>
      <w:pPr>
        <w:ind w:left="5750" w:hanging="360"/>
      </w:pPr>
    </w:lvl>
    <w:lvl w:ilvl="7" w:tplc="04150019" w:tentative="1">
      <w:start w:val="1"/>
      <w:numFmt w:val="lowerLetter"/>
      <w:lvlText w:val="%8."/>
      <w:lvlJc w:val="left"/>
      <w:pPr>
        <w:ind w:left="6470" w:hanging="360"/>
      </w:pPr>
    </w:lvl>
    <w:lvl w:ilvl="8" w:tplc="0415001B" w:tentative="1">
      <w:start w:val="1"/>
      <w:numFmt w:val="lowerRoman"/>
      <w:lvlText w:val="%9."/>
      <w:lvlJc w:val="right"/>
      <w:pPr>
        <w:ind w:left="7190" w:hanging="180"/>
      </w:pPr>
    </w:lvl>
  </w:abstractNum>
  <w:abstractNum w:abstractNumId="24" w15:restartNumberingAfterBreak="0">
    <w:nsid w:val="32192194"/>
    <w:multiLevelType w:val="hybridMultilevel"/>
    <w:tmpl w:val="B704A750"/>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15:restartNumberingAfterBreak="0">
    <w:nsid w:val="356222DF"/>
    <w:multiLevelType w:val="hybridMultilevel"/>
    <w:tmpl w:val="65D4D41E"/>
    <w:lvl w:ilvl="0" w:tplc="1F8EE3F4">
      <w:start w:val="1"/>
      <w:numFmt w:val="lowerLetter"/>
      <w:lvlText w:val="%1)"/>
      <w:lvlJc w:val="left"/>
      <w:pPr>
        <w:ind w:left="1353" w:hanging="360"/>
      </w:pPr>
      <w:rPr>
        <w:color w:val="auto"/>
        <w:sz w:val="20"/>
        <w:szCs w:val="20"/>
      </w:rPr>
    </w:lvl>
    <w:lvl w:ilvl="1" w:tplc="04150019" w:tentative="1">
      <w:start w:val="1"/>
      <w:numFmt w:val="lowerLetter"/>
      <w:lvlText w:val="%2."/>
      <w:lvlJc w:val="left"/>
      <w:pPr>
        <w:ind w:left="2073" w:hanging="360"/>
      </w:pPr>
    </w:lvl>
    <w:lvl w:ilvl="2" w:tplc="0415001B" w:tentative="1">
      <w:start w:val="1"/>
      <w:numFmt w:val="lowerRoman"/>
      <w:lvlText w:val="%3."/>
      <w:lvlJc w:val="right"/>
      <w:pPr>
        <w:ind w:left="2793" w:hanging="180"/>
      </w:pPr>
    </w:lvl>
    <w:lvl w:ilvl="3" w:tplc="0415000F" w:tentative="1">
      <w:start w:val="1"/>
      <w:numFmt w:val="decimal"/>
      <w:lvlText w:val="%4."/>
      <w:lvlJc w:val="left"/>
      <w:pPr>
        <w:ind w:left="3513" w:hanging="360"/>
      </w:pPr>
    </w:lvl>
    <w:lvl w:ilvl="4" w:tplc="04150019" w:tentative="1">
      <w:start w:val="1"/>
      <w:numFmt w:val="lowerLetter"/>
      <w:lvlText w:val="%5."/>
      <w:lvlJc w:val="left"/>
      <w:pPr>
        <w:ind w:left="4233" w:hanging="360"/>
      </w:pPr>
    </w:lvl>
    <w:lvl w:ilvl="5" w:tplc="0415001B" w:tentative="1">
      <w:start w:val="1"/>
      <w:numFmt w:val="lowerRoman"/>
      <w:lvlText w:val="%6."/>
      <w:lvlJc w:val="right"/>
      <w:pPr>
        <w:ind w:left="4953" w:hanging="180"/>
      </w:pPr>
    </w:lvl>
    <w:lvl w:ilvl="6" w:tplc="0415000F" w:tentative="1">
      <w:start w:val="1"/>
      <w:numFmt w:val="decimal"/>
      <w:lvlText w:val="%7."/>
      <w:lvlJc w:val="left"/>
      <w:pPr>
        <w:ind w:left="5673" w:hanging="360"/>
      </w:pPr>
    </w:lvl>
    <w:lvl w:ilvl="7" w:tplc="04150019" w:tentative="1">
      <w:start w:val="1"/>
      <w:numFmt w:val="lowerLetter"/>
      <w:lvlText w:val="%8."/>
      <w:lvlJc w:val="left"/>
      <w:pPr>
        <w:ind w:left="6393" w:hanging="360"/>
      </w:pPr>
    </w:lvl>
    <w:lvl w:ilvl="8" w:tplc="0415001B" w:tentative="1">
      <w:start w:val="1"/>
      <w:numFmt w:val="lowerRoman"/>
      <w:lvlText w:val="%9."/>
      <w:lvlJc w:val="right"/>
      <w:pPr>
        <w:ind w:left="7113" w:hanging="180"/>
      </w:pPr>
    </w:lvl>
  </w:abstractNum>
  <w:abstractNum w:abstractNumId="26" w15:restartNumberingAfterBreak="0">
    <w:nsid w:val="359E2A3B"/>
    <w:multiLevelType w:val="hybridMultilevel"/>
    <w:tmpl w:val="F1F02536"/>
    <w:lvl w:ilvl="0" w:tplc="0A7EDB5E">
      <w:start w:val="1"/>
      <w:numFmt w:val="lowerLetter"/>
      <w:lvlText w:val="%1)"/>
      <w:lvlJc w:val="left"/>
      <w:pPr>
        <w:ind w:left="720" w:hanging="360"/>
      </w:pPr>
      <w:rPr>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369D72C9"/>
    <w:multiLevelType w:val="hybridMultilevel"/>
    <w:tmpl w:val="3D5A00E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15:restartNumberingAfterBreak="0">
    <w:nsid w:val="375749A8"/>
    <w:multiLevelType w:val="hybridMultilevel"/>
    <w:tmpl w:val="6ED6822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37980AE8"/>
    <w:multiLevelType w:val="hybridMultilevel"/>
    <w:tmpl w:val="6E5C3100"/>
    <w:lvl w:ilvl="0" w:tplc="209C6C38">
      <w:start w:val="1"/>
      <w:numFmt w:val="decimal"/>
      <w:lvlText w:val="%1)"/>
      <w:lvlJc w:val="left"/>
      <w:pPr>
        <w:ind w:left="1070" w:hanging="360"/>
      </w:pPr>
      <w:rPr>
        <w:rFonts w:hint="default"/>
        <w:i w:val="0"/>
      </w:r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30" w15:restartNumberingAfterBreak="0">
    <w:nsid w:val="38444697"/>
    <w:multiLevelType w:val="hybridMultilevel"/>
    <w:tmpl w:val="6098FB5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38960043"/>
    <w:multiLevelType w:val="hybridMultilevel"/>
    <w:tmpl w:val="2BBE7FA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3D384F00"/>
    <w:multiLevelType w:val="hybridMultilevel"/>
    <w:tmpl w:val="2A60068C"/>
    <w:lvl w:ilvl="0" w:tplc="76DC54DA">
      <w:start w:val="1"/>
      <w:numFmt w:val="lowerLetter"/>
      <w:lvlText w:val="%1)"/>
      <w:lvlJc w:val="left"/>
      <w:pPr>
        <w:ind w:left="928" w:hanging="360"/>
      </w:pPr>
      <w:rPr>
        <w:color w:val="auto"/>
      </w:rPr>
    </w:lvl>
    <w:lvl w:ilvl="1" w:tplc="04150019" w:tentative="1">
      <w:start w:val="1"/>
      <w:numFmt w:val="lowerLetter"/>
      <w:lvlText w:val="%2."/>
      <w:lvlJc w:val="left"/>
      <w:pPr>
        <w:ind w:left="1648" w:hanging="360"/>
      </w:pPr>
    </w:lvl>
    <w:lvl w:ilvl="2" w:tplc="0415001B" w:tentative="1">
      <w:start w:val="1"/>
      <w:numFmt w:val="lowerRoman"/>
      <w:lvlText w:val="%3."/>
      <w:lvlJc w:val="right"/>
      <w:pPr>
        <w:ind w:left="2368" w:hanging="180"/>
      </w:pPr>
    </w:lvl>
    <w:lvl w:ilvl="3" w:tplc="0415000F" w:tentative="1">
      <w:start w:val="1"/>
      <w:numFmt w:val="decimal"/>
      <w:lvlText w:val="%4."/>
      <w:lvlJc w:val="left"/>
      <w:pPr>
        <w:ind w:left="3088" w:hanging="360"/>
      </w:pPr>
    </w:lvl>
    <w:lvl w:ilvl="4" w:tplc="04150019" w:tentative="1">
      <w:start w:val="1"/>
      <w:numFmt w:val="lowerLetter"/>
      <w:lvlText w:val="%5."/>
      <w:lvlJc w:val="left"/>
      <w:pPr>
        <w:ind w:left="3808" w:hanging="360"/>
      </w:pPr>
    </w:lvl>
    <w:lvl w:ilvl="5" w:tplc="0415001B" w:tentative="1">
      <w:start w:val="1"/>
      <w:numFmt w:val="lowerRoman"/>
      <w:lvlText w:val="%6."/>
      <w:lvlJc w:val="right"/>
      <w:pPr>
        <w:ind w:left="4528" w:hanging="180"/>
      </w:pPr>
    </w:lvl>
    <w:lvl w:ilvl="6" w:tplc="0415000F" w:tentative="1">
      <w:start w:val="1"/>
      <w:numFmt w:val="decimal"/>
      <w:lvlText w:val="%7."/>
      <w:lvlJc w:val="left"/>
      <w:pPr>
        <w:ind w:left="5248" w:hanging="360"/>
      </w:pPr>
    </w:lvl>
    <w:lvl w:ilvl="7" w:tplc="04150019" w:tentative="1">
      <w:start w:val="1"/>
      <w:numFmt w:val="lowerLetter"/>
      <w:lvlText w:val="%8."/>
      <w:lvlJc w:val="left"/>
      <w:pPr>
        <w:ind w:left="5968" w:hanging="360"/>
      </w:pPr>
    </w:lvl>
    <w:lvl w:ilvl="8" w:tplc="0415001B" w:tentative="1">
      <w:start w:val="1"/>
      <w:numFmt w:val="lowerRoman"/>
      <w:lvlText w:val="%9."/>
      <w:lvlJc w:val="right"/>
      <w:pPr>
        <w:ind w:left="6688" w:hanging="180"/>
      </w:pPr>
    </w:lvl>
  </w:abstractNum>
  <w:abstractNum w:abstractNumId="33" w15:restartNumberingAfterBreak="0">
    <w:nsid w:val="3D87142D"/>
    <w:multiLevelType w:val="hybridMultilevel"/>
    <w:tmpl w:val="86502854"/>
    <w:lvl w:ilvl="0" w:tplc="04150017">
      <w:start w:val="1"/>
      <w:numFmt w:val="lowerLetter"/>
      <w:lvlText w:val="%1)"/>
      <w:lvlJc w:val="left"/>
      <w:pPr>
        <w:ind w:left="1070" w:hanging="360"/>
      </w:p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34" w15:restartNumberingAfterBreak="0">
    <w:nsid w:val="40635201"/>
    <w:multiLevelType w:val="hybridMultilevel"/>
    <w:tmpl w:val="218EC190"/>
    <w:lvl w:ilvl="0" w:tplc="5A421C9E">
      <w:start w:val="1"/>
      <w:numFmt w:val="lowerLetter"/>
      <w:lvlText w:val="%1)"/>
      <w:lvlJc w:val="left"/>
      <w:pPr>
        <w:ind w:left="1713" w:hanging="360"/>
      </w:pPr>
      <w:rPr>
        <w:rFonts w:hint="default"/>
        <w:i w:val="0"/>
      </w:rPr>
    </w:lvl>
    <w:lvl w:ilvl="1" w:tplc="04150019" w:tentative="1">
      <w:start w:val="1"/>
      <w:numFmt w:val="lowerLetter"/>
      <w:lvlText w:val="%2."/>
      <w:lvlJc w:val="left"/>
      <w:pPr>
        <w:ind w:left="2433" w:hanging="360"/>
      </w:pPr>
    </w:lvl>
    <w:lvl w:ilvl="2" w:tplc="0415001B" w:tentative="1">
      <w:start w:val="1"/>
      <w:numFmt w:val="lowerRoman"/>
      <w:lvlText w:val="%3."/>
      <w:lvlJc w:val="right"/>
      <w:pPr>
        <w:ind w:left="3153" w:hanging="180"/>
      </w:pPr>
    </w:lvl>
    <w:lvl w:ilvl="3" w:tplc="0415000F" w:tentative="1">
      <w:start w:val="1"/>
      <w:numFmt w:val="decimal"/>
      <w:lvlText w:val="%4."/>
      <w:lvlJc w:val="left"/>
      <w:pPr>
        <w:ind w:left="3873" w:hanging="360"/>
      </w:pPr>
    </w:lvl>
    <w:lvl w:ilvl="4" w:tplc="04150019" w:tentative="1">
      <w:start w:val="1"/>
      <w:numFmt w:val="lowerLetter"/>
      <w:lvlText w:val="%5."/>
      <w:lvlJc w:val="left"/>
      <w:pPr>
        <w:ind w:left="4593" w:hanging="360"/>
      </w:pPr>
    </w:lvl>
    <w:lvl w:ilvl="5" w:tplc="0415001B" w:tentative="1">
      <w:start w:val="1"/>
      <w:numFmt w:val="lowerRoman"/>
      <w:lvlText w:val="%6."/>
      <w:lvlJc w:val="right"/>
      <w:pPr>
        <w:ind w:left="5313" w:hanging="180"/>
      </w:pPr>
    </w:lvl>
    <w:lvl w:ilvl="6" w:tplc="0415000F" w:tentative="1">
      <w:start w:val="1"/>
      <w:numFmt w:val="decimal"/>
      <w:lvlText w:val="%7."/>
      <w:lvlJc w:val="left"/>
      <w:pPr>
        <w:ind w:left="6033" w:hanging="360"/>
      </w:pPr>
    </w:lvl>
    <w:lvl w:ilvl="7" w:tplc="04150019" w:tentative="1">
      <w:start w:val="1"/>
      <w:numFmt w:val="lowerLetter"/>
      <w:lvlText w:val="%8."/>
      <w:lvlJc w:val="left"/>
      <w:pPr>
        <w:ind w:left="6753" w:hanging="360"/>
      </w:pPr>
    </w:lvl>
    <w:lvl w:ilvl="8" w:tplc="0415001B" w:tentative="1">
      <w:start w:val="1"/>
      <w:numFmt w:val="lowerRoman"/>
      <w:lvlText w:val="%9."/>
      <w:lvlJc w:val="right"/>
      <w:pPr>
        <w:ind w:left="7473" w:hanging="180"/>
      </w:pPr>
    </w:lvl>
  </w:abstractNum>
  <w:abstractNum w:abstractNumId="35" w15:restartNumberingAfterBreak="0">
    <w:nsid w:val="40BB7F59"/>
    <w:multiLevelType w:val="hybridMultilevel"/>
    <w:tmpl w:val="775C954A"/>
    <w:lvl w:ilvl="0" w:tplc="04150017">
      <w:start w:val="1"/>
      <w:numFmt w:val="lowerLetter"/>
      <w:lvlText w:val="%1)"/>
      <w:lvlJc w:val="left"/>
      <w:pPr>
        <w:ind w:left="1070" w:hanging="360"/>
      </w:p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36" w15:restartNumberingAfterBreak="0">
    <w:nsid w:val="46446709"/>
    <w:multiLevelType w:val="hybridMultilevel"/>
    <w:tmpl w:val="6826E0C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4CCD1165"/>
    <w:multiLevelType w:val="hybridMultilevel"/>
    <w:tmpl w:val="B3BA5AA8"/>
    <w:lvl w:ilvl="0" w:tplc="04150017">
      <w:start w:val="1"/>
      <w:numFmt w:val="lowerLetter"/>
      <w:lvlText w:val="%1)"/>
      <w:lvlJc w:val="left"/>
      <w:pPr>
        <w:ind w:left="1353" w:hanging="360"/>
      </w:pPr>
    </w:lvl>
    <w:lvl w:ilvl="1" w:tplc="04150019" w:tentative="1">
      <w:start w:val="1"/>
      <w:numFmt w:val="lowerLetter"/>
      <w:lvlText w:val="%2."/>
      <w:lvlJc w:val="left"/>
      <w:pPr>
        <w:ind w:left="2073" w:hanging="360"/>
      </w:pPr>
    </w:lvl>
    <w:lvl w:ilvl="2" w:tplc="0415001B" w:tentative="1">
      <w:start w:val="1"/>
      <w:numFmt w:val="lowerRoman"/>
      <w:lvlText w:val="%3."/>
      <w:lvlJc w:val="right"/>
      <w:pPr>
        <w:ind w:left="2793" w:hanging="180"/>
      </w:pPr>
    </w:lvl>
    <w:lvl w:ilvl="3" w:tplc="0415000F" w:tentative="1">
      <w:start w:val="1"/>
      <w:numFmt w:val="decimal"/>
      <w:lvlText w:val="%4."/>
      <w:lvlJc w:val="left"/>
      <w:pPr>
        <w:ind w:left="3513" w:hanging="360"/>
      </w:pPr>
    </w:lvl>
    <w:lvl w:ilvl="4" w:tplc="04150019" w:tentative="1">
      <w:start w:val="1"/>
      <w:numFmt w:val="lowerLetter"/>
      <w:lvlText w:val="%5."/>
      <w:lvlJc w:val="left"/>
      <w:pPr>
        <w:ind w:left="4233" w:hanging="360"/>
      </w:pPr>
    </w:lvl>
    <w:lvl w:ilvl="5" w:tplc="0415001B" w:tentative="1">
      <w:start w:val="1"/>
      <w:numFmt w:val="lowerRoman"/>
      <w:lvlText w:val="%6."/>
      <w:lvlJc w:val="right"/>
      <w:pPr>
        <w:ind w:left="4953" w:hanging="180"/>
      </w:pPr>
    </w:lvl>
    <w:lvl w:ilvl="6" w:tplc="0415000F" w:tentative="1">
      <w:start w:val="1"/>
      <w:numFmt w:val="decimal"/>
      <w:lvlText w:val="%7."/>
      <w:lvlJc w:val="left"/>
      <w:pPr>
        <w:ind w:left="5673" w:hanging="360"/>
      </w:pPr>
    </w:lvl>
    <w:lvl w:ilvl="7" w:tplc="04150019" w:tentative="1">
      <w:start w:val="1"/>
      <w:numFmt w:val="lowerLetter"/>
      <w:lvlText w:val="%8."/>
      <w:lvlJc w:val="left"/>
      <w:pPr>
        <w:ind w:left="6393" w:hanging="360"/>
      </w:pPr>
    </w:lvl>
    <w:lvl w:ilvl="8" w:tplc="0415001B" w:tentative="1">
      <w:start w:val="1"/>
      <w:numFmt w:val="lowerRoman"/>
      <w:lvlText w:val="%9."/>
      <w:lvlJc w:val="right"/>
      <w:pPr>
        <w:ind w:left="7113" w:hanging="180"/>
      </w:pPr>
    </w:lvl>
  </w:abstractNum>
  <w:abstractNum w:abstractNumId="38" w15:restartNumberingAfterBreak="0">
    <w:nsid w:val="519B686A"/>
    <w:multiLevelType w:val="hybridMultilevel"/>
    <w:tmpl w:val="A78C1376"/>
    <w:lvl w:ilvl="0" w:tplc="1C3EE330">
      <w:start w:val="1"/>
      <w:numFmt w:val="decimal"/>
      <w:lvlText w:val="%1."/>
      <w:lvlJc w:val="left"/>
      <w:pPr>
        <w:ind w:left="360" w:hanging="360"/>
      </w:pPr>
      <w:rPr>
        <w:sz w:val="20"/>
        <w:szCs w:val="20"/>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39" w15:restartNumberingAfterBreak="0">
    <w:nsid w:val="536E690C"/>
    <w:multiLevelType w:val="hybridMultilevel"/>
    <w:tmpl w:val="6C8480F2"/>
    <w:lvl w:ilvl="0" w:tplc="5B24D042">
      <w:start w:val="1"/>
      <w:numFmt w:val="lowerLetter"/>
      <w:lvlText w:val="%1)"/>
      <w:lvlJc w:val="left"/>
      <w:pPr>
        <w:ind w:left="1713" w:hanging="360"/>
      </w:pPr>
      <w:rPr>
        <w:rFonts w:hint="default"/>
        <w:i w:val="0"/>
      </w:rPr>
    </w:lvl>
    <w:lvl w:ilvl="1" w:tplc="04150019" w:tentative="1">
      <w:start w:val="1"/>
      <w:numFmt w:val="lowerLetter"/>
      <w:lvlText w:val="%2."/>
      <w:lvlJc w:val="left"/>
      <w:pPr>
        <w:ind w:left="2433" w:hanging="360"/>
      </w:pPr>
    </w:lvl>
    <w:lvl w:ilvl="2" w:tplc="0415001B" w:tentative="1">
      <w:start w:val="1"/>
      <w:numFmt w:val="lowerRoman"/>
      <w:lvlText w:val="%3."/>
      <w:lvlJc w:val="right"/>
      <w:pPr>
        <w:ind w:left="3153" w:hanging="180"/>
      </w:pPr>
    </w:lvl>
    <w:lvl w:ilvl="3" w:tplc="0415000F" w:tentative="1">
      <w:start w:val="1"/>
      <w:numFmt w:val="decimal"/>
      <w:lvlText w:val="%4."/>
      <w:lvlJc w:val="left"/>
      <w:pPr>
        <w:ind w:left="3873" w:hanging="360"/>
      </w:pPr>
    </w:lvl>
    <w:lvl w:ilvl="4" w:tplc="04150019" w:tentative="1">
      <w:start w:val="1"/>
      <w:numFmt w:val="lowerLetter"/>
      <w:lvlText w:val="%5."/>
      <w:lvlJc w:val="left"/>
      <w:pPr>
        <w:ind w:left="4593" w:hanging="360"/>
      </w:pPr>
    </w:lvl>
    <w:lvl w:ilvl="5" w:tplc="0415001B" w:tentative="1">
      <w:start w:val="1"/>
      <w:numFmt w:val="lowerRoman"/>
      <w:lvlText w:val="%6."/>
      <w:lvlJc w:val="right"/>
      <w:pPr>
        <w:ind w:left="5313" w:hanging="180"/>
      </w:pPr>
    </w:lvl>
    <w:lvl w:ilvl="6" w:tplc="0415000F" w:tentative="1">
      <w:start w:val="1"/>
      <w:numFmt w:val="decimal"/>
      <w:lvlText w:val="%7."/>
      <w:lvlJc w:val="left"/>
      <w:pPr>
        <w:ind w:left="6033" w:hanging="360"/>
      </w:pPr>
    </w:lvl>
    <w:lvl w:ilvl="7" w:tplc="04150019" w:tentative="1">
      <w:start w:val="1"/>
      <w:numFmt w:val="lowerLetter"/>
      <w:lvlText w:val="%8."/>
      <w:lvlJc w:val="left"/>
      <w:pPr>
        <w:ind w:left="6753" w:hanging="360"/>
      </w:pPr>
    </w:lvl>
    <w:lvl w:ilvl="8" w:tplc="0415001B" w:tentative="1">
      <w:start w:val="1"/>
      <w:numFmt w:val="lowerRoman"/>
      <w:lvlText w:val="%9."/>
      <w:lvlJc w:val="right"/>
      <w:pPr>
        <w:ind w:left="7473" w:hanging="180"/>
      </w:pPr>
    </w:lvl>
  </w:abstractNum>
  <w:abstractNum w:abstractNumId="40" w15:restartNumberingAfterBreak="0">
    <w:nsid w:val="53CB69E8"/>
    <w:multiLevelType w:val="hybridMultilevel"/>
    <w:tmpl w:val="CBE0E20C"/>
    <w:lvl w:ilvl="0" w:tplc="D6BA2490">
      <w:start w:val="1"/>
      <w:numFmt w:val="decimal"/>
      <w:lvlText w:val="%1."/>
      <w:lvlJc w:val="left"/>
      <w:pPr>
        <w:ind w:left="360" w:hanging="360"/>
      </w:pPr>
      <w:rPr>
        <w:rFonts w:ascii="Calibri" w:hAnsi="Calibri" w:hint="default"/>
        <w:sz w:val="20"/>
        <w:szCs w:val="2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1" w15:restartNumberingAfterBreak="0">
    <w:nsid w:val="556E34F9"/>
    <w:multiLevelType w:val="hybridMultilevel"/>
    <w:tmpl w:val="41525EE2"/>
    <w:lvl w:ilvl="0" w:tplc="04150011">
      <w:start w:val="1"/>
      <w:numFmt w:val="decimal"/>
      <w:lvlText w:val="%1)"/>
      <w:lvlJc w:val="left"/>
      <w:pPr>
        <w:ind w:left="644" w:hanging="360"/>
      </w:p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42" w15:restartNumberingAfterBreak="0">
    <w:nsid w:val="562A62DF"/>
    <w:multiLevelType w:val="hybridMultilevel"/>
    <w:tmpl w:val="BE4AB922"/>
    <w:lvl w:ilvl="0" w:tplc="F74E1830">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3" w15:restartNumberingAfterBreak="0">
    <w:nsid w:val="573C6336"/>
    <w:multiLevelType w:val="hybridMultilevel"/>
    <w:tmpl w:val="0F324956"/>
    <w:lvl w:ilvl="0" w:tplc="62B2B2EC">
      <w:start w:val="1"/>
      <w:numFmt w:val="decimal"/>
      <w:lvlText w:val="%1."/>
      <w:lvlJc w:val="left"/>
      <w:pPr>
        <w:ind w:left="360" w:hanging="360"/>
      </w:pPr>
      <w:rPr>
        <w:sz w:val="20"/>
        <w:szCs w:val="20"/>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44" w15:restartNumberingAfterBreak="0">
    <w:nsid w:val="59B303F3"/>
    <w:multiLevelType w:val="hybridMultilevel"/>
    <w:tmpl w:val="09322F60"/>
    <w:lvl w:ilvl="0" w:tplc="1E2C0932">
      <w:start w:val="1"/>
      <w:numFmt w:val="decimal"/>
      <w:lvlText w:val="%1)"/>
      <w:lvlJc w:val="left"/>
      <w:pPr>
        <w:ind w:left="644" w:hanging="360"/>
      </w:pPr>
      <w:rPr>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63FB6CDE"/>
    <w:multiLevelType w:val="multilevel"/>
    <w:tmpl w:val="AD005874"/>
    <w:lvl w:ilvl="0">
      <w:start w:val="1"/>
      <w:numFmt w:val="decimal"/>
      <w:lvlText w:val="%1."/>
      <w:lvlJc w:val="left"/>
      <w:pPr>
        <w:ind w:left="360" w:hanging="360"/>
      </w:pPr>
      <w:rPr>
        <w:rFonts w:hint="default"/>
      </w:rPr>
    </w:lvl>
    <w:lvl w:ilvl="1">
      <w:start w:val="1"/>
      <w:numFmt w:val="decimal"/>
      <w:isLgl/>
      <w:lvlText w:val="%1.%2"/>
      <w:lvlJc w:val="left"/>
      <w:pPr>
        <w:ind w:left="502" w:hanging="360"/>
      </w:pPr>
      <w:rPr>
        <w:rFonts w:hint="default"/>
      </w:rPr>
    </w:lvl>
    <w:lvl w:ilvl="2">
      <w:start w:val="1"/>
      <w:numFmt w:val="decimal"/>
      <w:isLgl/>
      <w:lvlText w:val="%1.%2.%3"/>
      <w:lvlJc w:val="left"/>
      <w:pPr>
        <w:ind w:left="862" w:hanging="720"/>
      </w:pPr>
      <w:rPr>
        <w:rFonts w:hint="default"/>
      </w:rPr>
    </w:lvl>
    <w:lvl w:ilvl="3">
      <w:start w:val="1"/>
      <w:numFmt w:val="decimal"/>
      <w:isLgl/>
      <w:lvlText w:val="%1.%2.%3.%4"/>
      <w:lvlJc w:val="left"/>
      <w:pPr>
        <w:ind w:left="862" w:hanging="720"/>
      </w:pPr>
      <w:rPr>
        <w:rFonts w:hint="default"/>
      </w:rPr>
    </w:lvl>
    <w:lvl w:ilvl="4">
      <w:start w:val="1"/>
      <w:numFmt w:val="decimal"/>
      <w:isLgl/>
      <w:lvlText w:val="%1.%2.%3.%4.%5"/>
      <w:lvlJc w:val="left"/>
      <w:pPr>
        <w:ind w:left="862" w:hanging="720"/>
      </w:pPr>
      <w:rPr>
        <w:rFonts w:hint="default"/>
      </w:rPr>
    </w:lvl>
    <w:lvl w:ilvl="5">
      <w:start w:val="1"/>
      <w:numFmt w:val="decimal"/>
      <w:isLgl/>
      <w:lvlText w:val="%1.%2.%3.%4.%5.%6"/>
      <w:lvlJc w:val="left"/>
      <w:pPr>
        <w:ind w:left="1222" w:hanging="1080"/>
      </w:pPr>
      <w:rPr>
        <w:rFonts w:hint="default"/>
      </w:rPr>
    </w:lvl>
    <w:lvl w:ilvl="6">
      <w:start w:val="1"/>
      <w:numFmt w:val="decimal"/>
      <w:isLgl/>
      <w:lvlText w:val="%1.%2.%3.%4.%5.%6.%7"/>
      <w:lvlJc w:val="left"/>
      <w:pPr>
        <w:ind w:left="1222" w:hanging="1080"/>
      </w:pPr>
      <w:rPr>
        <w:rFonts w:hint="default"/>
      </w:rPr>
    </w:lvl>
    <w:lvl w:ilvl="7">
      <w:start w:val="1"/>
      <w:numFmt w:val="decimal"/>
      <w:isLgl/>
      <w:lvlText w:val="%1.%2.%3.%4.%5.%6.%7.%8"/>
      <w:lvlJc w:val="left"/>
      <w:pPr>
        <w:ind w:left="1582" w:hanging="1440"/>
      </w:pPr>
      <w:rPr>
        <w:rFonts w:hint="default"/>
      </w:rPr>
    </w:lvl>
    <w:lvl w:ilvl="8">
      <w:start w:val="1"/>
      <w:numFmt w:val="decimal"/>
      <w:isLgl/>
      <w:lvlText w:val="%1.%2.%3.%4.%5.%6.%7.%8.%9"/>
      <w:lvlJc w:val="left"/>
      <w:pPr>
        <w:ind w:left="1582" w:hanging="1440"/>
      </w:pPr>
      <w:rPr>
        <w:rFonts w:hint="default"/>
      </w:rPr>
    </w:lvl>
  </w:abstractNum>
  <w:abstractNum w:abstractNumId="46" w15:restartNumberingAfterBreak="0">
    <w:nsid w:val="6C887D03"/>
    <w:multiLevelType w:val="hybridMultilevel"/>
    <w:tmpl w:val="221C18F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15:restartNumberingAfterBreak="0">
    <w:nsid w:val="6D647583"/>
    <w:multiLevelType w:val="hybridMultilevel"/>
    <w:tmpl w:val="32CE8CF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6F3B019D"/>
    <w:multiLevelType w:val="hybridMultilevel"/>
    <w:tmpl w:val="46966DD6"/>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49" w15:restartNumberingAfterBreak="0">
    <w:nsid w:val="72A869DE"/>
    <w:multiLevelType w:val="hybridMultilevel"/>
    <w:tmpl w:val="BBA07526"/>
    <w:lvl w:ilvl="0" w:tplc="885A84B2">
      <w:start w:val="1"/>
      <w:numFmt w:val="decimal"/>
      <w:lvlText w:val="%1)"/>
      <w:lvlJc w:val="left"/>
      <w:pPr>
        <w:ind w:left="928" w:hanging="360"/>
      </w:pPr>
      <w:rPr>
        <w:rFonts w:hint="default"/>
      </w:rPr>
    </w:lvl>
    <w:lvl w:ilvl="1" w:tplc="04150019" w:tentative="1">
      <w:start w:val="1"/>
      <w:numFmt w:val="lowerLetter"/>
      <w:lvlText w:val="%2."/>
      <w:lvlJc w:val="left"/>
      <w:pPr>
        <w:ind w:left="1648" w:hanging="360"/>
      </w:pPr>
    </w:lvl>
    <w:lvl w:ilvl="2" w:tplc="0415001B" w:tentative="1">
      <w:start w:val="1"/>
      <w:numFmt w:val="lowerRoman"/>
      <w:lvlText w:val="%3."/>
      <w:lvlJc w:val="right"/>
      <w:pPr>
        <w:ind w:left="2368" w:hanging="180"/>
      </w:pPr>
    </w:lvl>
    <w:lvl w:ilvl="3" w:tplc="0415000F" w:tentative="1">
      <w:start w:val="1"/>
      <w:numFmt w:val="decimal"/>
      <w:lvlText w:val="%4."/>
      <w:lvlJc w:val="left"/>
      <w:pPr>
        <w:ind w:left="3088" w:hanging="360"/>
      </w:pPr>
    </w:lvl>
    <w:lvl w:ilvl="4" w:tplc="04150019" w:tentative="1">
      <w:start w:val="1"/>
      <w:numFmt w:val="lowerLetter"/>
      <w:lvlText w:val="%5."/>
      <w:lvlJc w:val="left"/>
      <w:pPr>
        <w:ind w:left="3808" w:hanging="360"/>
      </w:pPr>
    </w:lvl>
    <w:lvl w:ilvl="5" w:tplc="0415001B" w:tentative="1">
      <w:start w:val="1"/>
      <w:numFmt w:val="lowerRoman"/>
      <w:lvlText w:val="%6."/>
      <w:lvlJc w:val="right"/>
      <w:pPr>
        <w:ind w:left="4528" w:hanging="180"/>
      </w:pPr>
    </w:lvl>
    <w:lvl w:ilvl="6" w:tplc="0415000F" w:tentative="1">
      <w:start w:val="1"/>
      <w:numFmt w:val="decimal"/>
      <w:lvlText w:val="%7."/>
      <w:lvlJc w:val="left"/>
      <w:pPr>
        <w:ind w:left="5248" w:hanging="360"/>
      </w:pPr>
    </w:lvl>
    <w:lvl w:ilvl="7" w:tplc="04150019" w:tentative="1">
      <w:start w:val="1"/>
      <w:numFmt w:val="lowerLetter"/>
      <w:lvlText w:val="%8."/>
      <w:lvlJc w:val="left"/>
      <w:pPr>
        <w:ind w:left="5968" w:hanging="360"/>
      </w:pPr>
    </w:lvl>
    <w:lvl w:ilvl="8" w:tplc="0415001B" w:tentative="1">
      <w:start w:val="1"/>
      <w:numFmt w:val="lowerRoman"/>
      <w:lvlText w:val="%9."/>
      <w:lvlJc w:val="right"/>
      <w:pPr>
        <w:ind w:left="6688" w:hanging="180"/>
      </w:pPr>
    </w:lvl>
  </w:abstractNum>
  <w:abstractNum w:abstractNumId="50" w15:restartNumberingAfterBreak="0">
    <w:nsid w:val="79C01E9B"/>
    <w:multiLevelType w:val="hybridMultilevel"/>
    <w:tmpl w:val="B5BC7C3E"/>
    <w:lvl w:ilvl="0" w:tplc="04150001">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51" w15:restartNumberingAfterBreak="0">
    <w:nsid w:val="79C96E23"/>
    <w:multiLevelType w:val="hybridMultilevel"/>
    <w:tmpl w:val="6200117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2" w15:restartNumberingAfterBreak="0">
    <w:nsid w:val="7BC03D71"/>
    <w:multiLevelType w:val="hybridMultilevel"/>
    <w:tmpl w:val="91D05016"/>
    <w:lvl w:ilvl="0" w:tplc="04150001">
      <w:start w:val="1"/>
      <w:numFmt w:val="bullet"/>
      <w:lvlText w:val=""/>
      <w:lvlJc w:val="left"/>
      <w:pPr>
        <w:ind w:left="786" w:hanging="360"/>
      </w:pPr>
      <w:rPr>
        <w:rFonts w:ascii="Symbol" w:hAnsi="Symbol" w:hint="default"/>
      </w:rPr>
    </w:lvl>
    <w:lvl w:ilvl="1" w:tplc="04150003" w:tentative="1">
      <w:start w:val="1"/>
      <w:numFmt w:val="bullet"/>
      <w:lvlText w:val="o"/>
      <w:lvlJc w:val="left"/>
      <w:pPr>
        <w:ind w:left="1506" w:hanging="360"/>
      </w:pPr>
      <w:rPr>
        <w:rFonts w:ascii="Courier New" w:hAnsi="Courier New" w:cs="Courier New" w:hint="default"/>
      </w:rPr>
    </w:lvl>
    <w:lvl w:ilvl="2" w:tplc="04150005" w:tentative="1">
      <w:start w:val="1"/>
      <w:numFmt w:val="bullet"/>
      <w:lvlText w:val=""/>
      <w:lvlJc w:val="left"/>
      <w:pPr>
        <w:ind w:left="2226" w:hanging="360"/>
      </w:pPr>
      <w:rPr>
        <w:rFonts w:ascii="Wingdings" w:hAnsi="Wingdings" w:hint="default"/>
      </w:rPr>
    </w:lvl>
    <w:lvl w:ilvl="3" w:tplc="04150001" w:tentative="1">
      <w:start w:val="1"/>
      <w:numFmt w:val="bullet"/>
      <w:lvlText w:val=""/>
      <w:lvlJc w:val="left"/>
      <w:pPr>
        <w:ind w:left="2946" w:hanging="360"/>
      </w:pPr>
      <w:rPr>
        <w:rFonts w:ascii="Symbol" w:hAnsi="Symbol" w:hint="default"/>
      </w:rPr>
    </w:lvl>
    <w:lvl w:ilvl="4" w:tplc="04150003" w:tentative="1">
      <w:start w:val="1"/>
      <w:numFmt w:val="bullet"/>
      <w:lvlText w:val="o"/>
      <w:lvlJc w:val="left"/>
      <w:pPr>
        <w:ind w:left="3666" w:hanging="360"/>
      </w:pPr>
      <w:rPr>
        <w:rFonts w:ascii="Courier New" w:hAnsi="Courier New" w:cs="Courier New" w:hint="default"/>
      </w:rPr>
    </w:lvl>
    <w:lvl w:ilvl="5" w:tplc="04150005" w:tentative="1">
      <w:start w:val="1"/>
      <w:numFmt w:val="bullet"/>
      <w:lvlText w:val=""/>
      <w:lvlJc w:val="left"/>
      <w:pPr>
        <w:ind w:left="4386" w:hanging="360"/>
      </w:pPr>
      <w:rPr>
        <w:rFonts w:ascii="Wingdings" w:hAnsi="Wingdings" w:hint="default"/>
      </w:rPr>
    </w:lvl>
    <w:lvl w:ilvl="6" w:tplc="04150001" w:tentative="1">
      <w:start w:val="1"/>
      <w:numFmt w:val="bullet"/>
      <w:lvlText w:val=""/>
      <w:lvlJc w:val="left"/>
      <w:pPr>
        <w:ind w:left="5106" w:hanging="360"/>
      </w:pPr>
      <w:rPr>
        <w:rFonts w:ascii="Symbol" w:hAnsi="Symbol" w:hint="default"/>
      </w:rPr>
    </w:lvl>
    <w:lvl w:ilvl="7" w:tplc="04150003" w:tentative="1">
      <w:start w:val="1"/>
      <w:numFmt w:val="bullet"/>
      <w:lvlText w:val="o"/>
      <w:lvlJc w:val="left"/>
      <w:pPr>
        <w:ind w:left="5826" w:hanging="360"/>
      </w:pPr>
      <w:rPr>
        <w:rFonts w:ascii="Courier New" w:hAnsi="Courier New" w:cs="Courier New" w:hint="default"/>
      </w:rPr>
    </w:lvl>
    <w:lvl w:ilvl="8" w:tplc="04150005" w:tentative="1">
      <w:start w:val="1"/>
      <w:numFmt w:val="bullet"/>
      <w:lvlText w:val=""/>
      <w:lvlJc w:val="left"/>
      <w:pPr>
        <w:ind w:left="6546" w:hanging="360"/>
      </w:pPr>
      <w:rPr>
        <w:rFonts w:ascii="Wingdings" w:hAnsi="Wingdings" w:hint="default"/>
      </w:rPr>
    </w:lvl>
  </w:abstractNum>
  <w:abstractNum w:abstractNumId="53" w15:restartNumberingAfterBreak="0">
    <w:nsid w:val="7F803138"/>
    <w:multiLevelType w:val="hybridMultilevel"/>
    <w:tmpl w:val="C07C03E2"/>
    <w:lvl w:ilvl="0" w:tplc="1954ED7A">
      <w:start w:val="1"/>
      <w:numFmt w:val="decimal"/>
      <w:lvlText w:val="%1)"/>
      <w:lvlJc w:val="left"/>
      <w:pPr>
        <w:ind w:left="644"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16cid:durableId="1825001101">
    <w:abstractNumId w:val="21"/>
  </w:num>
  <w:num w:numId="2" w16cid:durableId="1737898290">
    <w:abstractNumId w:val="22"/>
  </w:num>
  <w:num w:numId="3" w16cid:durableId="1191529274">
    <w:abstractNumId w:val="44"/>
  </w:num>
  <w:num w:numId="4" w16cid:durableId="1673678101">
    <w:abstractNumId w:val="5"/>
  </w:num>
  <w:num w:numId="5" w16cid:durableId="1721399103">
    <w:abstractNumId w:val="35"/>
  </w:num>
  <w:num w:numId="6" w16cid:durableId="680814308">
    <w:abstractNumId w:val="53"/>
  </w:num>
  <w:num w:numId="7" w16cid:durableId="1596551744">
    <w:abstractNumId w:val="14"/>
  </w:num>
  <w:num w:numId="8" w16cid:durableId="561989711">
    <w:abstractNumId w:val="41"/>
  </w:num>
  <w:num w:numId="9" w16cid:durableId="119495423">
    <w:abstractNumId w:val="30"/>
  </w:num>
  <w:num w:numId="10" w16cid:durableId="475758284">
    <w:abstractNumId w:val="36"/>
  </w:num>
  <w:num w:numId="11" w16cid:durableId="1751389577">
    <w:abstractNumId w:val="9"/>
  </w:num>
  <w:num w:numId="12" w16cid:durableId="1793402314">
    <w:abstractNumId w:val="31"/>
  </w:num>
  <w:num w:numId="13" w16cid:durableId="213590867">
    <w:abstractNumId w:val="28"/>
  </w:num>
  <w:num w:numId="14" w16cid:durableId="545290241">
    <w:abstractNumId w:val="51"/>
  </w:num>
  <w:num w:numId="15" w16cid:durableId="484123163">
    <w:abstractNumId w:val="47"/>
  </w:num>
  <w:num w:numId="16" w16cid:durableId="546255615">
    <w:abstractNumId w:val="19"/>
  </w:num>
  <w:num w:numId="17" w16cid:durableId="397941373">
    <w:abstractNumId w:val="40"/>
  </w:num>
  <w:num w:numId="18" w16cid:durableId="1350453716">
    <w:abstractNumId w:val="13"/>
  </w:num>
  <w:num w:numId="19" w16cid:durableId="1954704277">
    <w:abstractNumId w:val="26"/>
  </w:num>
  <w:num w:numId="20" w16cid:durableId="951014519">
    <w:abstractNumId w:val="17"/>
  </w:num>
  <w:num w:numId="21" w16cid:durableId="677972336">
    <w:abstractNumId w:val="46"/>
  </w:num>
  <w:num w:numId="22" w16cid:durableId="1895773992">
    <w:abstractNumId w:val="45"/>
  </w:num>
  <w:num w:numId="23" w16cid:durableId="903830786">
    <w:abstractNumId w:val="7"/>
  </w:num>
  <w:num w:numId="24" w16cid:durableId="1437405835">
    <w:abstractNumId w:val="49"/>
  </w:num>
  <w:num w:numId="25" w16cid:durableId="1504052911">
    <w:abstractNumId w:val="10"/>
  </w:num>
  <w:num w:numId="26" w16cid:durableId="554971720">
    <w:abstractNumId w:val="16"/>
  </w:num>
  <w:num w:numId="27" w16cid:durableId="339627743">
    <w:abstractNumId w:val="4"/>
  </w:num>
  <w:num w:numId="28" w16cid:durableId="1555584364">
    <w:abstractNumId w:val="37"/>
  </w:num>
  <w:num w:numId="29" w16cid:durableId="180899090">
    <w:abstractNumId w:val="23"/>
  </w:num>
  <w:num w:numId="30" w16cid:durableId="585698058">
    <w:abstractNumId w:val="12"/>
  </w:num>
  <w:num w:numId="31" w16cid:durableId="1549024474">
    <w:abstractNumId w:val="33"/>
  </w:num>
  <w:num w:numId="32" w16cid:durableId="1628971884">
    <w:abstractNumId w:val="43"/>
  </w:num>
  <w:num w:numId="33" w16cid:durableId="494225291">
    <w:abstractNumId w:val="18"/>
  </w:num>
  <w:num w:numId="34" w16cid:durableId="225074403">
    <w:abstractNumId w:val="6"/>
  </w:num>
  <w:num w:numId="35" w16cid:durableId="26683572">
    <w:abstractNumId w:val="48"/>
  </w:num>
  <w:num w:numId="36" w16cid:durableId="1630476227">
    <w:abstractNumId w:val="11"/>
  </w:num>
  <w:num w:numId="37" w16cid:durableId="1466852757">
    <w:abstractNumId w:val="42"/>
  </w:num>
  <w:num w:numId="38" w16cid:durableId="883712465">
    <w:abstractNumId w:val="0"/>
  </w:num>
  <w:num w:numId="39" w16cid:durableId="1616982821">
    <w:abstractNumId w:val="27"/>
  </w:num>
  <w:num w:numId="40" w16cid:durableId="436868251">
    <w:abstractNumId w:val="24"/>
  </w:num>
  <w:num w:numId="41" w16cid:durableId="1007515157">
    <w:abstractNumId w:val="50"/>
  </w:num>
  <w:num w:numId="42" w16cid:durableId="1159494428">
    <w:abstractNumId w:val="8"/>
  </w:num>
  <w:num w:numId="43" w16cid:durableId="2005350177">
    <w:abstractNumId w:val="32"/>
  </w:num>
  <w:num w:numId="44" w16cid:durableId="1745645150">
    <w:abstractNumId w:val="38"/>
  </w:num>
  <w:num w:numId="45" w16cid:durableId="710224756">
    <w:abstractNumId w:val="15"/>
  </w:num>
  <w:num w:numId="46" w16cid:durableId="605159552">
    <w:abstractNumId w:val="25"/>
  </w:num>
  <w:num w:numId="47" w16cid:durableId="170337289">
    <w:abstractNumId w:val="20"/>
  </w:num>
  <w:num w:numId="48" w16cid:durableId="625619061">
    <w:abstractNumId w:val="29"/>
  </w:num>
  <w:num w:numId="49" w16cid:durableId="1538739804">
    <w:abstractNumId w:val="39"/>
  </w:num>
  <w:num w:numId="50" w16cid:durableId="1106001013">
    <w:abstractNumId w:val="34"/>
  </w:num>
  <w:num w:numId="51" w16cid:durableId="2140876962">
    <w:abstractNumId w:val="52"/>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F6941"/>
    <w:rsid w:val="00000F92"/>
    <w:rsid w:val="00004046"/>
    <w:rsid w:val="00040305"/>
    <w:rsid w:val="00045629"/>
    <w:rsid w:val="00046881"/>
    <w:rsid w:val="00056EFE"/>
    <w:rsid w:val="0006121C"/>
    <w:rsid w:val="00061D7B"/>
    <w:rsid w:val="00061F61"/>
    <w:rsid w:val="000666F8"/>
    <w:rsid w:val="00072DED"/>
    <w:rsid w:val="00083C64"/>
    <w:rsid w:val="0009030D"/>
    <w:rsid w:val="00090AAC"/>
    <w:rsid w:val="00094901"/>
    <w:rsid w:val="000978D3"/>
    <w:rsid w:val="000A5237"/>
    <w:rsid w:val="000B659A"/>
    <w:rsid w:val="000C3659"/>
    <w:rsid w:val="000C7096"/>
    <w:rsid w:val="000C75EF"/>
    <w:rsid w:val="000D4278"/>
    <w:rsid w:val="000D4EA9"/>
    <w:rsid w:val="000E37B8"/>
    <w:rsid w:val="000E6D0A"/>
    <w:rsid w:val="0010141A"/>
    <w:rsid w:val="0011397B"/>
    <w:rsid w:val="0011575F"/>
    <w:rsid w:val="00121F92"/>
    <w:rsid w:val="00127261"/>
    <w:rsid w:val="001276E7"/>
    <w:rsid w:val="001338F0"/>
    <w:rsid w:val="00133D79"/>
    <w:rsid w:val="00144407"/>
    <w:rsid w:val="00144E88"/>
    <w:rsid w:val="001550AB"/>
    <w:rsid w:val="001614F0"/>
    <w:rsid w:val="00163C24"/>
    <w:rsid w:val="001647FA"/>
    <w:rsid w:val="00166B69"/>
    <w:rsid w:val="0018719A"/>
    <w:rsid w:val="001A1541"/>
    <w:rsid w:val="001A761D"/>
    <w:rsid w:val="001B074B"/>
    <w:rsid w:val="001B173E"/>
    <w:rsid w:val="001C3C94"/>
    <w:rsid w:val="001C46BD"/>
    <w:rsid w:val="001C752E"/>
    <w:rsid w:val="001D1426"/>
    <w:rsid w:val="001D3C51"/>
    <w:rsid w:val="001D56B7"/>
    <w:rsid w:val="001E3FA9"/>
    <w:rsid w:val="001F34CF"/>
    <w:rsid w:val="001F6941"/>
    <w:rsid w:val="002027EA"/>
    <w:rsid w:val="00214BAD"/>
    <w:rsid w:val="002164F0"/>
    <w:rsid w:val="00217E73"/>
    <w:rsid w:val="002220C2"/>
    <w:rsid w:val="002345CB"/>
    <w:rsid w:val="002360CB"/>
    <w:rsid w:val="00242C29"/>
    <w:rsid w:val="00247735"/>
    <w:rsid w:val="00254A46"/>
    <w:rsid w:val="00290F00"/>
    <w:rsid w:val="002E31FA"/>
    <w:rsid w:val="002E5E46"/>
    <w:rsid w:val="002E73FF"/>
    <w:rsid w:val="002F46F5"/>
    <w:rsid w:val="003026D8"/>
    <w:rsid w:val="00304E98"/>
    <w:rsid w:val="00305B58"/>
    <w:rsid w:val="00315F04"/>
    <w:rsid w:val="003168B7"/>
    <w:rsid w:val="003174C4"/>
    <w:rsid w:val="00333ECE"/>
    <w:rsid w:val="00335428"/>
    <w:rsid w:val="00343105"/>
    <w:rsid w:val="0034727A"/>
    <w:rsid w:val="00351CB7"/>
    <w:rsid w:val="00352315"/>
    <w:rsid w:val="00353578"/>
    <w:rsid w:val="0036152D"/>
    <w:rsid w:val="0036242F"/>
    <w:rsid w:val="00374BF8"/>
    <w:rsid w:val="003750B4"/>
    <w:rsid w:val="00385515"/>
    <w:rsid w:val="003877E8"/>
    <w:rsid w:val="00387A60"/>
    <w:rsid w:val="003920BF"/>
    <w:rsid w:val="003948F2"/>
    <w:rsid w:val="00394C68"/>
    <w:rsid w:val="003A3434"/>
    <w:rsid w:val="003A5AAB"/>
    <w:rsid w:val="003A74B9"/>
    <w:rsid w:val="003A7725"/>
    <w:rsid w:val="003A777F"/>
    <w:rsid w:val="003B5346"/>
    <w:rsid w:val="003B744D"/>
    <w:rsid w:val="003C1119"/>
    <w:rsid w:val="003C5594"/>
    <w:rsid w:val="003D61E4"/>
    <w:rsid w:val="003E7A01"/>
    <w:rsid w:val="003F1345"/>
    <w:rsid w:val="003F2D3B"/>
    <w:rsid w:val="003F47DF"/>
    <w:rsid w:val="00400248"/>
    <w:rsid w:val="00403FD1"/>
    <w:rsid w:val="004169FA"/>
    <w:rsid w:val="0041761D"/>
    <w:rsid w:val="0042306C"/>
    <w:rsid w:val="0042332F"/>
    <w:rsid w:val="00425190"/>
    <w:rsid w:val="00426289"/>
    <w:rsid w:val="00427D47"/>
    <w:rsid w:val="00437B05"/>
    <w:rsid w:val="00456971"/>
    <w:rsid w:val="004603CF"/>
    <w:rsid w:val="004608E5"/>
    <w:rsid w:val="00466FE9"/>
    <w:rsid w:val="00467278"/>
    <w:rsid w:val="0047067E"/>
    <w:rsid w:val="00471C3D"/>
    <w:rsid w:val="00484B6D"/>
    <w:rsid w:val="004960E6"/>
    <w:rsid w:val="0049729C"/>
    <w:rsid w:val="004A2899"/>
    <w:rsid w:val="004A344D"/>
    <w:rsid w:val="004A681C"/>
    <w:rsid w:val="004B4B92"/>
    <w:rsid w:val="004B71E8"/>
    <w:rsid w:val="004C2B97"/>
    <w:rsid w:val="004D3C0F"/>
    <w:rsid w:val="004E5CA4"/>
    <w:rsid w:val="004F2578"/>
    <w:rsid w:val="004F37DE"/>
    <w:rsid w:val="004F510C"/>
    <w:rsid w:val="004F6E9B"/>
    <w:rsid w:val="005135E5"/>
    <w:rsid w:val="005237DC"/>
    <w:rsid w:val="00525842"/>
    <w:rsid w:val="0053657D"/>
    <w:rsid w:val="00552CB8"/>
    <w:rsid w:val="00556901"/>
    <w:rsid w:val="00560EE2"/>
    <w:rsid w:val="0056235E"/>
    <w:rsid w:val="0057382B"/>
    <w:rsid w:val="00582EB2"/>
    <w:rsid w:val="00584915"/>
    <w:rsid w:val="005859A9"/>
    <w:rsid w:val="0059208F"/>
    <w:rsid w:val="005A2B10"/>
    <w:rsid w:val="005C45F4"/>
    <w:rsid w:val="005D1A1A"/>
    <w:rsid w:val="005D61FA"/>
    <w:rsid w:val="005E41D1"/>
    <w:rsid w:val="005E6269"/>
    <w:rsid w:val="005F7C10"/>
    <w:rsid w:val="006109A2"/>
    <w:rsid w:val="006169C5"/>
    <w:rsid w:val="00616D7D"/>
    <w:rsid w:val="00626BF4"/>
    <w:rsid w:val="006323B8"/>
    <w:rsid w:val="00635966"/>
    <w:rsid w:val="00673A33"/>
    <w:rsid w:val="0068236A"/>
    <w:rsid w:val="00693D6F"/>
    <w:rsid w:val="006A2539"/>
    <w:rsid w:val="006B0779"/>
    <w:rsid w:val="006B230A"/>
    <w:rsid w:val="006C5E3B"/>
    <w:rsid w:val="006C7487"/>
    <w:rsid w:val="006D2AF2"/>
    <w:rsid w:val="006D79B2"/>
    <w:rsid w:val="006E2714"/>
    <w:rsid w:val="006E4597"/>
    <w:rsid w:val="006F419D"/>
    <w:rsid w:val="007000B8"/>
    <w:rsid w:val="007141B4"/>
    <w:rsid w:val="00720695"/>
    <w:rsid w:val="007211C5"/>
    <w:rsid w:val="007228A0"/>
    <w:rsid w:val="00731617"/>
    <w:rsid w:val="007444B6"/>
    <w:rsid w:val="00745884"/>
    <w:rsid w:val="007511D3"/>
    <w:rsid w:val="00752AED"/>
    <w:rsid w:val="007536A0"/>
    <w:rsid w:val="00760707"/>
    <w:rsid w:val="00762445"/>
    <w:rsid w:val="0076698B"/>
    <w:rsid w:val="007670F0"/>
    <w:rsid w:val="00767A5C"/>
    <w:rsid w:val="007810B0"/>
    <w:rsid w:val="00785D0F"/>
    <w:rsid w:val="00791241"/>
    <w:rsid w:val="007916AF"/>
    <w:rsid w:val="00791B94"/>
    <w:rsid w:val="007A395A"/>
    <w:rsid w:val="007A4404"/>
    <w:rsid w:val="007B2F2A"/>
    <w:rsid w:val="007B655E"/>
    <w:rsid w:val="007C1605"/>
    <w:rsid w:val="007C7C3A"/>
    <w:rsid w:val="007D28B8"/>
    <w:rsid w:val="007D564C"/>
    <w:rsid w:val="007E633A"/>
    <w:rsid w:val="007E64D8"/>
    <w:rsid w:val="008119F0"/>
    <w:rsid w:val="00820BBA"/>
    <w:rsid w:val="008216F1"/>
    <w:rsid w:val="008220C9"/>
    <w:rsid w:val="00824A45"/>
    <w:rsid w:val="008275B9"/>
    <w:rsid w:val="00830980"/>
    <w:rsid w:val="008313E8"/>
    <w:rsid w:val="008327E5"/>
    <w:rsid w:val="008372B2"/>
    <w:rsid w:val="0084302D"/>
    <w:rsid w:val="0085263B"/>
    <w:rsid w:val="00857295"/>
    <w:rsid w:val="0087000A"/>
    <w:rsid w:val="008753EA"/>
    <w:rsid w:val="008758DF"/>
    <w:rsid w:val="00877A32"/>
    <w:rsid w:val="00886F26"/>
    <w:rsid w:val="00891D2B"/>
    <w:rsid w:val="008A174A"/>
    <w:rsid w:val="008A3A28"/>
    <w:rsid w:val="008A4C62"/>
    <w:rsid w:val="008A5781"/>
    <w:rsid w:val="008B3C0A"/>
    <w:rsid w:val="008B57C6"/>
    <w:rsid w:val="008B5ED9"/>
    <w:rsid w:val="008C0ECE"/>
    <w:rsid w:val="008C230D"/>
    <w:rsid w:val="008C3D0D"/>
    <w:rsid w:val="008C6366"/>
    <w:rsid w:val="008D03DC"/>
    <w:rsid w:val="008D515F"/>
    <w:rsid w:val="008D5478"/>
    <w:rsid w:val="008D7BEC"/>
    <w:rsid w:val="008E50BC"/>
    <w:rsid w:val="008F147A"/>
    <w:rsid w:val="008F1F0A"/>
    <w:rsid w:val="008F4FEC"/>
    <w:rsid w:val="008F6949"/>
    <w:rsid w:val="00917C95"/>
    <w:rsid w:val="009314A6"/>
    <w:rsid w:val="00937A33"/>
    <w:rsid w:val="00943674"/>
    <w:rsid w:val="00963968"/>
    <w:rsid w:val="009704DF"/>
    <w:rsid w:val="00970A4F"/>
    <w:rsid w:val="00976DE8"/>
    <w:rsid w:val="009849CF"/>
    <w:rsid w:val="0098728B"/>
    <w:rsid w:val="0099139D"/>
    <w:rsid w:val="00993F19"/>
    <w:rsid w:val="0099489F"/>
    <w:rsid w:val="00995488"/>
    <w:rsid w:val="009960EC"/>
    <w:rsid w:val="009B3F62"/>
    <w:rsid w:val="009B6E12"/>
    <w:rsid w:val="009C1CEF"/>
    <w:rsid w:val="009D274E"/>
    <w:rsid w:val="009D4F41"/>
    <w:rsid w:val="009E3269"/>
    <w:rsid w:val="009E329F"/>
    <w:rsid w:val="009F0E6A"/>
    <w:rsid w:val="009F2334"/>
    <w:rsid w:val="009F3564"/>
    <w:rsid w:val="00A02181"/>
    <w:rsid w:val="00A108F7"/>
    <w:rsid w:val="00A15B6F"/>
    <w:rsid w:val="00A23954"/>
    <w:rsid w:val="00A306BF"/>
    <w:rsid w:val="00A47841"/>
    <w:rsid w:val="00A5558E"/>
    <w:rsid w:val="00A72333"/>
    <w:rsid w:val="00A763DB"/>
    <w:rsid w:val="00A80337"/>
    <w:rsid w:val="00A87103"/>
    <w:rsid w:val="00A93569"/>
    <w:rsid w:val="00A94569"/>
    <w:rsid w:val="00AA1901"/>
    <w:rsid w:val="00AA2A87"/>
    <w:rsid w:val="00AA4F19"/>
    <w:rsid w:val="00AB13B3"/>
    <w:rsid w:val="00AC27B2"/>
    <w:rsid w:val="00AD0854"/>
    <w:rsid w:val="00AD2361"/>
    <w:rsid w:val="00AE0BA5"/>
    <w:rsid w:val="00AF71EC"/>
    <w:rsid w:val="00B047BF"/>
    <w:rsid w:val="00B07340"/>
    <w:rsid w:val="00B120AD"/>
    <w:rsid w:val="00B27964"/>
    <w:rsid w:val="00B3052B"/>
    <w:rsid w:val="00B33499"/>
    <w:rsid w:val="00B37AD5"/>
    <w:rsid w:val="00B37E8F"/>
    <w:rsid w:val="00B4008E"/>
    <w:rsid w:val="00B441C5"/>
    <w:rsid w:val="00B63CA1"/>
    <w:rsid w:val="00B81707"/>
    <w:rsid w:val="00B85DDA"/>
    <w:rsid w:val="00B95D0C"/>
    <w:rsid w:val="00BA4115"/>
    <w:rsid w:val="00BA581B"/>
    <w:rsid w:val="00BA5CAB"/>
    <w:rsid w:val="00BB07C6"/>
    <w:rsid w:val="00BB1A9A"/>
    <w:rsid w:val="00BC5E8C"/>
    <w:rsid w:val="00BD6AC6"/>
    <w:rsid w:val="00BE0D37"/>
    <w:rsid w:val="00BE2D53"/>
    <w:rsid w:val="00BE7E76"/>
    <w:rsid w:val="00BF096A"/>
    <w:rsid w:val="00BF288E"/>
    <w:rsid w:val="00C0320A"/>
    <w:rsid w:val="00C059FE"/>
    <w:rsid w:val="00C10D30"/>
    <w:rsid w:val="00C23600"/>
    <w:rsid w:val="00C2367A"/>
    <w:rsid w:val="00C331A1"/>
    <w:rsid w:val="00C3737B"/>
    <w:rsid w:val="00C37A6D"/>
    <w:rsid w:val="00C42983"/>
    <w:rsid w:val="00C46A2C"/>
    <w:rsid w:val="00C474B1"/>
    <w:rsid w:val="00C47D2F"/>
    <w:rsid w:val="00C5795E"/>
    <w:rsid w:val="00C67817"/>
    <w:rsid w:val="00C75CBB"/>
    <w:rsid w:val="00C770DF"/>
    <w:rsid w:val="00C77D2E"/>
    <w:rsid w:val="00C8100A"/>
    <w:rsid w:val="00C92D0F"/>
    <w:rsid w:val="00C92F14"/>
    <w:rsid w:val="00C934FE"/>
    <w:rsid w:val="00C96350"/>
    <w:rsid w:val="00CA74C2"/>
    <w:rsid w:val="00CA7521"/>
    <w:rsid w:val="00CC01AC"/>
    <w:rsid w:val="00CC438E"/>
    <w:rsid w:val="00CD68DD"/>
    <w:rsid w:val="00CE04EC"/>
    <w:rsid w:val="00CF507D"/>
    <w:rsid w:val="00CF66D4"/>
    <w:rsid w:val="00D012F8"/>
    <w:rsid w:val="00D16F1B"/>
    <w:rsid w:val="00D208AC"/>
    <w:rsid w:val="00D20EFC"/>
    <w:rsid w:val="00D320E2"/>
    <w:rsid w:val="00D33C1A"/>
    <w:rsid w:val="00D33CB1"/>
    <w:rsid w:val="00D478A8"/>
    <w:rsid w:val="00D52EB7"/>
    <w:rsid w:val="00D54112"/>
    <w:rsid w:val="00D54B7D"/>
    <w:rsid w:val="00D66FBD"/>
    <w:rsid w:val="00D740AF"/>
    <w:rsid w:val="00D76113"/>
    <w:rsid w:val="00D82DCD"/>
    <w:rsid w:val="00D872C0"/>
    <w:rsid w:val="00DA4803"/>
    <w:rsid w:val="00DA5C07"/>
    <w:rsid w:val="00DB7E81"/>
    <w:rsid w:val="00DC2422"/>
    <w:rsid w:val="00DD3494"/>
    <w:rsid w:val="00DE0C3D"/>
    <w:rsid w:val="00DE16FD"/>
    <w:rsid w:val="00DE6357"/>
    <w:rsid w:val="00DF512D"/>
    <w:rsid w:val="00E02448"/>
    <w:rsid w:val="00E04BAA"/>
    <w:rsid w:val="00E1487A"/>
    <w:rsid w:val="00E22D24"/>
    <w:rsid w:val="00E3068D"/>
    <w:rsid w:val="00E41658"/>
    <w:rsid w:val="00E439A4"/>
    <w:rsid w:val="00E623B6"/>
    <w:rsid w:val="00E80A19"/>
    <w:rsid w:val="00E85379"/>
    <w:rsid w:val="00E912BF"/>
    <w:rsid w:val="00E936D1"/>
    <w:rsid w:val="00E95E47"/>
    <w:rsid w:val="00EA2E04"/>
    <w:rsid w:val="00EA6CD6"/>
    <w:rsid w:val="00EB287C"/>
    <w:rsid w:val="00EB3207"/>
    <w:rsid w:val="00EB6720"/>
    <w:rsid w:val="00EB69F9"/>
    <w:rsid w:val="00EC16F9"/>
    <w:rsid w:val="00EC2651"/>
    <w:rsid w:val="00ED0227"/>
    <w:rsid w:val="00EE4627"/>
    <w:rsid w:val="00EF2EFF"/>
    <w:rsid w:val="00F0092B"/>
    <w:rsid w:val="00F209A1"/>
    <w:rsid w:val="00F35217"/>
    <w:rsid w:val="00F4741A"/>
    <w:rsid w:val="00F47E14"/>
    <w:rsid w:val="00F501C9"/>
    <w:rsid w:val="00F50B33"/>
    <w:rsid w:val="00F51F93"/>
    <w:rsid w:val="00F5391A"/>
    <w:rsid w:val="00F5619B"/>
    <w:rsid w:val="00F62427"/>
    <w:rsid w:val="00F644CE"/>
    <w:rsid w:val="00F7353E"/>
    <w:rsid w:val="00F74903"/>
    <w:rsid w:val="00F753FD"/>
    <w:rsid w:val="00F77B69"/>
    <w:rsid w:val="00F90B2D"/>
    <w:rsid w:val="00FA4AFF"/>
    <w:rsid w:val="00FA67B1"/>
    <w:rsid w:val="00FC6724"/>
    <w:rsid w:val="00FD2FA1"/>
    <w:rsid w:val="00FD43B9"/>
    <w:rsid w:val="00FE4159"/>
    <w:rsid w:val="00FF324A"/>
    <w:rsid w:val="00FF398D"/>
    <w:rsid w:val="00FF3E9C"/>
    <w:rsid w:val="00FF4A4B"/>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72A952"/>
  <w15:docId w15:val="{679C94E7-CF3E-4A29-B663-AF60B724C4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l-P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0A5237"/>
    <w:pPr>
      <w:suppressAutoHyphens/>
    </w:pPr>
    <w:rPr>
      <w:rFonts w:ascii="Times New Roman" w:eastAsia="Times New Roman" w:hAnsi="Times New Roman" w:cs="Times New Roman"/>
      <w:sz w:val="24"/>
      <w:szCs w:val="24"/>
      <w:lang w:eastAsia="zh-CN"/>
    </w:rPr>
  </w:style>
  <w:style w:type="paragraph" w:styleId="Nagwek1">
    <w:name w:val="heading 1"/>
    <w:basedOn w:val="Normalny"/>
    <w:next w:val="Normalny"/>
    <w:link w:val="Nagwek1Znak"/>
    <w:uiPriority w:val="9"/>
    <w:qFormat/>
    <w:rsid w:val="00EB3207"/>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Nagwek2">
    <w:name w:val="heading 2"/>
    <w:basedOn w:val="Normalny"/>
    <w:next w:val="Normalny"/>
    <w:link w:val="Nagwek2Znak"/>
    <w:qFormat/>
    <w:rsid w:val="00EB3207"/>
    <w:pPr>
      <w:keepNext/>
      <w:suppressAutoHyphens w:val="0"/>
      <w:spacing w:before="240" w:after="60"/>
      <w:outlineLvl w:val="1"/>
    </w:pPr>
    <w:rPr>
      <w:rFonts w:ascii="Arial" w:hAnsi="Arial" w:cs="Arial"/>
      <w:b/>
      <w:bCs/>
      <w:i/>
      <w:iCs/>
      <w:sz w:val="28"/>
      <w:szCs w:val="28"/>
      <w:lang w:eastAsia="pl-PL"/>
    </w:rPr>
  </w:style>
  <w:style w:type="paragraph" w:styleId="Nagwek3">
    <w:name w:val="heading 3"/>
    <w:basedOn w:val="Normalny"/>
    <w:next w:val="Normalny"/>
    <w:link w:val="Nagwek3Znak"/>
    <w:qFormat/>
    <w:rsid w:val="00C3737B"/>
    <w:pPr>
      <w:keepNext/>
      <w:widowControl w:val="0"/>
      <w:numPr>
        <w:ilvl w:val="2"/>
        <w:numId w:val="1"/>
      </w:numPr>
      <w:spacing w:line="340" w:lineRule="exact"/>
      <w:jc w:val="center"/>
      <w:textAlignment w:val="baseline"/>
      <w:outlineLvl w:val="2"/>
    </w:pPr>
    <w:rPr>
      <w:b/>
      <w:bCs/>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qFormat/>
    <w:rsid w:val="00626BF4"/>
    <w:pPr>
      <w:autoSpaceDE w:val="0"/>
      <w:autoSpaceDN w:val="0"/>
      <w:adjustRightInd w:val="0"/>
    </w:pPr>
    <w:rPr>
      <w:rFonts w:ascii="Calibri" w:hAnsi="Calibri" w:cs="Calibri"/>
      <w:color w:val="000000"/>
      <w:sz w:val="24"/>
      <w:szCs w:val="24"/>
    </w:rPr>
  </w:style>
  <w:style w:type="character" w:styleId="Hipercze">
    <w:name w:val="Hyperlink"/>
    <w:basedOn w:val="Domylnaczcionkaakapitu"/>
    <w:uiPriority w:val="99"/>
    <w:unhideWhenUsed/>
    <w:rsid w:val="000A5237"/>
    <w:rPr>
      <w:color w:val="0000FF" w:themeColor="hyperlink"/>
      <w:u w:val="single"/>
    </w:rPr>
  </w:style>
  <w:style w:type="paragraph" w:styleId="Akapitzlist">
    <w:name w:val="List Paragraph"/>
    <w:aliases w:val="normalny tekst,BulletC,L1,Numerowanie,List Paragraph,Akapit z listą5,CW_Lista,Podsis rysunku,Wypunktowanie,Wyliczanie,Obiekt,Akapit z listą31,Bullets,2 heading,A_wyliczenie,K-P_odwolanie,maz_wyliczenie,Bullet1,Akapit z listą BS,sw tekst"/>
    <w:basedOn w:val="Normalny"/>
    <w:link w:val="AkapitzlistZnak"/>
    <w:uiPriority w:val="34"/>
    <w:qFormat/>
    <w:rsid w:val="00045629"/>
    <w:pPr>
      <w:ind w:left="720"/>
      <w:contextualSpacing/>
    </w:pPr>
  </w:style>
  <w:style w:type="paragraph" w:styleId="Nagwek">
    <w:name w:val="header"/>
    <w:basedOn w:val="Normalny"/>
    <w:link w:val="NagwekZnak"/>
    <w:uiPriority w:val="99"/>
    <w:semiHidden/>
    <w:unhideWhenUsed/>
    <w:rsid w:val="0009030D"/>
    <w:pPr>
      <w:tabs>
        <w:tab w:val="center" w:pos="4536"/>
        <w:tab w:val="right" w:pos="9072"/>
      </w:tabs>
    </w:pPr>
  </w:style>
  <w:style w:type="character" w:customStyle="1" w:styleId="NagwekZnak">
    <w:name w:val="Nagłówek Znak"/>
    <w:basedOn w:val="Domylnaczcionkaakapitu"/>
    <w:link w:val="Nagwek"/>
    <w:uiPriority w:val="99"/>
    <w:semiHidden/>
    <w:rsid w:val="0009030D"/>
    <w:rPr>
      <w:rFonts w:ascii="Times New Roman" w:eastAsia="Times New Roman" w:hAnsi="Times New Roman" w:cs="Times New Roman"/>
      <w:sz w:val="24"/>
      <w:szCs w:val="24"/>
      <w:lang w:eastAsia="zh-CN"/>
    </w:rPr>
  </w:style>
  <w:style w:type="paragraph" w:styleId="Stopka">
    <w:name w:val="footer"/>
    <w:basedOn w:val="Normalny"/>
    <w:link w:val="StopkaZnak"/>
    <w:uiPriority w:val="99"/>
    <w:unhideWhenUsed/>
    <w:rsid w:val="0009030D"/>
    <w:pPr>
      <w:tabs>
        <w:tab w:val="center" w:pos="4536"/>
        <w:tab w:val="right" w:pos="9072"/>
      </w:tabs>
    </w:pPr>
  </w:style>
  <w:style w:type="character" w:customStyle="1" w:styleId="StopkaZnak">
    <w:name w:val="Stopka Znak"/>
    <w:basedOn w:val="Domylnaczcionkaakapitu"/>
    <w:link w:val="Stopka"/>
    <w:uiPriority w:val="99"/>
    <w:rsid w:val="0009030D"/>
    <w:rPr>
      <w:rFonts w:ascii="Times New Roman" w:eastAsia="Times New Roman" w:hAnsi="Times New Roman" w:cs="Times New Roman"/>
      <w:sz w:val="24"/>
      <w:szCs w:val="24"/>
      <w:lang w:eastAsia="zh-CN"/>
    </w:rPr>
  </w:style>
  <w:style w:type="table" w:styleId="Tabela-Siatka">
    <w:name w:val="Table Grid"/>
    <w:basedOn w:val="Standardowy"/>
    <w:uiPriority w:val="59"/>
    <w:rsid w:val="001C752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yteHipercze">
    <w:name w:val="FollowedHyperlink"/>
    <w:basedOn w:val="Domylnaczcionkaakapitu"/>
    <w:uiPriority w:val="99"/>
    <w:semiHidden/>
    <w:unhideWhenUsed/>
    <w:rsid w:val="007D28B8"/>
    <w:rPr>
      <w:color w:val="800080" w:themeColor="followedHyperlink"/>
      <w:u w:val="single"/>
    </w:rPr>
  </w:style>
  <w:style w:type="character" w:customStyle="1" w:styleId="Nagwek3Znak">
    <w:name w:val="Nagłówek 3 Znak"/>
    <w:basedOn w:val="Domylnaczcionkaakapitu"/>
    <w:link w:val="Nagwek3"/>
    <w:rsid w:val="00C3737B"/>
    <w:rPr>
      <w:rFonts w:ascii="Times New Roman" w:eastAsia="Times New Roman" w:hAnsi="Times New Roman" w:cs="Times New Roman"/>
      <w:b/>
      <w:bCs/>
      <w:sz w:val="24"/>
      <w:szCs w:val="20"/>
      <w:lang w:eastAsia="zh-CN"/>
    </w:rPr>
  </w:style>
  <w:style w:type="paragraph" w:customStyle="1" w:styleId="Zawartotabeli">
    <w:name w:val="Zawartość tabeli"/>
    <w:basedOn w:val="Normalny"/>
    <w:rsid w:val="00C3737B"/>
    <w:pPr>
      <w:widowControl w:val="0"/>
      <w:suppressLineNumbers/>
      <w:spacing w:line="340" w:lineRule="exact"/>
      <w:jc w:val="both"/>
      <w:textAlignment w:val="baseline"/>
    </w:pPr>
    <w:rPr>
      <w:sz w:val="28"/>
      <w:szCs w:val="20"/>
    </w:rPr>
  </w:style>
  <w:style w:type="paragraph" w:styleId="Tekstpodstawowy">
    <w:name w:val="Body Text"/>
    <w:basedOn w:val="Normalny"/>
    <w:link w:val="TekstpodstawowyZnak"/>
    <w:uiPriority w:val="99"/>
    <w:semiHidden/>
    <w:unhideWhenUsed/>
    <w:rsid w:val="003920BF"/>
    <w:pPr>
      <w:suppressAutoHyphens w:val="0"/>
      <w:spacing w:after="120" w:line="259" w:lineRule="auto"/>
    </w:pPr>
    <w:rPr>
      <w:rFonts w:asciiTheme="minorHAnsi" w:eastAsiaTheme="minorHAnsi" w:hAnsiTheme="minorHAnsi" w:cstheme="minorBidi"/>
      <w:sz w:val="22"/>
      <w:szCs w:val="22"/>
      <w:lang w:eastAsia="en-US"/>
    </w:rPr>
  </w:style>
  <w:style w:type="character" w:customStyle="1" w:styleId="TekstpodstawowyZnak">
    <w:name w:val="Tekst podstawowy Znak"/>
    <w:basedOn w:val="Domylnaczcionkaakapitu"/>
    <w:link w:val="Tekstpodstawowy"/>
    <w:uiPriority w:val="99"/>
    <w:semiHidden/>
    <w:rsid w:val="003920BF"/>
  </w:style>
  <w:style w:type="paragraph" w:customStyle="1" w:styleId="Tretekstu">
    <w:name w:val="Tre懈 tekstu"/>
    <w:basedOn w:val="Normalny"/>
    <w:uiPriority w:val="99"/>
    <w:rsid w:val="003920BF"/>
    <w:pPr>
      <w:widowControl w:val="0"/>
      <w:suppressAutoHyphens w:val="0"/>
      <w:autoSpaceDN w:val="0"/>
      <w:adjustRightInd w:val="0"/>
      <w:jc w:val="both"/>
    </w:pPr>
    <w:rPr>
      <w:rFonts w:ascii="Arial" w:hAnsi="Arial" w:cs="Arial"/>
      <w:b/>
      <w:bCs/>
      <w:color w:val="000000"/>
      <w:kern w:val="1"/>
      <w:sz w:val="22"/>
      <w:szCs w:val="22"/>
      <w:lang w:eastAsia="pl-PL"/>
    </w:rPr>
  </w:style>
  <w:style w:type="paragraph" w:customStyle="1" w:styleId="Wcicietekstu">
    <w:name w:val="Wci?cie tekstu"/>
    <w:basedOn w:val="Normalny"/>
    <w:uiPriority w:val="99"/>
    <w:rsid w:val="003920BF"/>
    <w:pPr>
      <w:widowControl w:val="0"/>
      <w:suppressAutoHyphens w:val="0"/>
      <w:autoSpaceDN w:val="0"/>
      <w:adjustRightInd w:val="0"/>
      <w:spacing w:line="360" w:lineRule="auto"/>
      <w:ind w:left="426" w:hanging="426"/>
      <w:jc w:val="both"/>
    </w:pPr>
    <w:rPr>
      <w:color w:val="000000"/>
      <w:kern w:val="1"/>
      <w:lang w:eastAsia="pl-PL"/>
    </w:rPr>
  </w:style>
  <w:style w:type="paragraph" w:customStyle="1" w:styleId="Nagwek20">
    <w:name w:val="Nagłówek2"/>
    <w:basedOn w:val="Normalny"/>
    <w:next w:val="Tekstpodstawowy"/>
    <w:rsid w:val="003920BF"/>
    <w:pPr>
      <w:suppressAutoHyphens w:val="0"/>
      <w:jc w:val="center"/>
    </w:pPr>
  </w:style>
  <w:style w:type="paragraph" w:styleId="Tekstpodstawowywcity">
    <w:name w:val="Body Text Indent"/>
    <w:basedOn w:val="Normalny"/>
    <w:link w:val="TekstpodstawowywcityZnak"/>
    <w:uiPriority w:val="99"/>
    <w:semiHidden/>
    <w:unhideWhenUsed/>
    <w:rsid w:val="00FF398D"/>
    <w:pPr>
      <w:spacing w:after="120"/>
      <w:ind w:left="283"/>
    </w:pPr>
  </w:style>
  <w:style w:type="character" w:customStyle="1" w:styleId="TekstpodstawowywcityZnak">
    <w:name w:val="Tekst podstawowy wcięty Znak"/>
    <w:basedOn w:val="Domylnaczcionkaakapitu"/>
    <w:link w:val="Tekstpodstawowywcity"/>
    <w:uiPriority w:val="99"/>
    <w:semiHidden/>
    <w:rsid w:val="00FF398D"/>
    <w:rPr>
      <w:rFonts w:ascii="Times New Roman" w:eastAsia="Times New Roman" w:hAnsi="Times New Roman" w:cs="Times New Roman"/>
      <w:sz w:val="24"/>
      <w:szCs w:val="24"/>
      <w:lang w:eastAsia="zh-CN"/>
    </w:rPr>
  </w:style>
  <w:style w:type="character" w:customStyle="1" w:styleId="WW8Num1z0">
    <w:name w:val="WW8Num1z0"/>
    <w:rsid w:val="002360CB"/>
    <w:rPr>
      <w:rFonts w:ascii="Arial" w:hAnsi="Arial" w:cs="Arial"/>
    </w:rPr>
  </w:style>
  <w:style w:type="character" w:customStyle="1" w:styleId="Nagwek1Znak">
    <w:name w:val="Nagłówek 1 Znak"/>
    <w:basedOn w:val="Domylnaczcionkaakapitu"/>
    <w:link w:val="Nagwek1"/>
    <w:uiPriority w:val="9"/>
    <w:rsid w:val="00EB3207"/>
    <w:rPr>
      <w:rFonts w:asciiTheme="majorHAnsi" w:eastAsiaTheme="majorEastAsia" w:hAnsiTheme="majorHAnsi" w:cstheme="majorBidi"/>
      <w:b/>
      <w:bCs/>
      <w:color w:val="365F91" w:themeColor="accent1" w:themeShade="BF"/>
      <w:sz w:val="28"/>
      <w:szCs w:val="28"/>
      <w:lang w:eastAsia="zh-CN"/>
    </w:rPr>
  </w:style>
  <w:style w:type="character" w:customStyle="1" w:styleId="Nagwek2Znak">
    <w:name w:val="Nagłówek 2 Znak"/>
    <w:basedOn w:val="Domylnaczcionkaakapitu"/>
    <w:link w:val="Nagwek2"/>
    <w:rsid w:val="00EB3207"/>
    <w:rPr>
      <w:rFonts w:ascii="Arial" w:eastAsia="Times New Roman" w:hAnsi="Arial" w:cs="Arial"/>
      <w:b/>
      <w:bCs/>
      <w:i/>
      <w:iCs/>
      <w:sz w:val="28"/>
      <w:szCs w:val="28"/>
      <w:lang w:eastAsia="pl-PL"/>
    </w:rPr>
  </w:style>
  <w:style w:type="character" w:customStyle="1" w:styleId="AkapitzlistZnak">
    <w:name w:val="Akapit z listą Znak"/>
    <w:aliases w:val="normalny tekst Znak,BulletC Znak,L1 Znak,Numerowanie Znak,List Paragraph Znak,Akapit z listą5 Znak,CW_Lista Znak,Podsis rysunku Znak,Wypunktowanie Znak,Wyliczanie Znak,Obiekt Znak,Akapit z listą31 Znak,Bullets Znak,2 heading Znak"/>
    <w:link w:val="Akapitzlist"/>
    <w:uiPriority w:val="34"/>
    <w:qFormat/>
    <w:rsid w:val="0068236A"/>
    <w:rPr>
      <w:rFonts w:ascii="Times New Roman" w:eastAsia="Times New Roman" w:hAnsi="Times New Roman" w:cs="Times New Roman"/>
      <w:sz w:val="24"/>
      <w:szCs w:val="24"/>
      <w:lang w:eastAsia="zh-CN"/>
    </w:rPr>
  </w:style>
  <w:style w:type="character" w:customStyle="1" w:styleId="Wyrnienie">
    <w:name w:val="Wyróżnienie"/>
    <w:qFormat/>
    <w:rsid w:val="0014440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sekretariat@kozienicepowiat.pl"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onika.chudzinska@poczta-polska.pl"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sekretariat@kozienicepowiat.pl"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finanse@kozienicepowiat.pl" TargetMode="External"/><Relationship Id="rId14"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A68AE51-79B9-42D5-BF91-18F2A7BDC7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7</Pages>
  <Words>3453</Words>
  <Characters>20719</Characters>
  <Application>Microsoft Office Word</Application>
  <DocSecurity>0</DocSecurity>
  <Lines>172</Lines>
  <Paragraphs>48</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24124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ON26</dc:creator>
  <cp:lastModifiedBy>krzysztof_s@kozienicepowiat.local</cp:lastModifiedBy>
  <cp:revision>33</cp:revision>
  <cp:lastPrinted>2023-10-30T09:47:00Z</cp:lastPrinted>
  <dcterms:created xsi:type="dcterms:W3CDTF">2023-10-27T10:14:00Z</dcterms:created>
  <dcterms:modified xsi:type="dcterms:W3CDTF">2024-11-14T13:18:00Z</dcterms:modified>
</cp:coreProperties>
</file>